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80B01" w14:textId="77777777" w:rsidR="00B0326B" w:rsidRPr="00113EC6" w:rsidRDefault="00B0326B" w:rsidP="00B0326B">
      <w:pPr>
        <w:ind w:left="-993"/>
        <w:rPr>
          <w:rFonts w:ascii="Arial" w:hAnsi="Arial" w:cs="Arial"/>
          <w:i/>
          <w:color w:val="FF0000"/>
          <w:sz w:val="20"/>
          <w:szCs w:val="20"/>
        </w:rPr>
      </w:pPr>
      <w:r w:rsidRPr="00113EC6">
        <w:rPr>
          <w:rFonts w:ascii="Arial" w:hAnsi="Arial" w:cs="Arial"/>
          <w:i/>
          <w:color w:val="FF0000"/>
          <w:sz w:val="20"/>
          <w:szCs w:val="20"/>
        </w:rPr>
        <w:t>&lt;Opzet van content diverse posts voor op de socials van het ziekenhuis. Geldt letterlijk als opzet, content kan naar eigen tone of voice worden aangepast&gt;</w:t>
      </w:r>
    </w:p>
    <w:p w14:paraId="036AEE59" w14:textId="77777777" w:rsidR="00B0326B" w:rsidRPr="00113EC6" w:rsidRDefault="00B0326B" w:rsidP="00B0326B">
      <w:pPr>
        <w:ind w:left="-993"/>
        <w:rPr>
          <w:rFonts w:ascii="Arial" w:hAnsi="Arial" w:cs="Arial"/>
          <w:i/>
          <w:color w:val="000000" w:themeColor="text1"/>
          <w:sz w:val="20"/>
          <w:szCs w:val="20"/>
        </w:rPr>
      </w:pPr>
    </w:p>
    <w:p w14:paraId="38467CA9"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1</w:t>
      </w:r>
    </w:p>
    <w:p w14:paraId="0D63D95A" w14:textId="77777777" w:rsidR="00113EC6" w:rsidRPr="00113EC6" w:rsidRDefault="00B0326B" w:rsidP="00113EC6">
      <w:pPr>
        <w:ind w:left="-993"/>
        <w:rPr>
          <w:rFonts w:ascii="Arial" w:hAnsi="Arial" w:cs="Arial"/>
          <w:b/>
          <w:color w:val="000000" w:themeColor="text1"/>
          <w:sz w:val="20"/>
          <w:szCs w:val="20"/>
        </w:rPr>
      </w:pPr>
      <w:r w:rsidRPr="00113EC6">
        <w:rPr>
          <w:rFonts w:ascii="Arial" w:hAnsi="Arial" w:cs="Arial"/>
          <w:b/>
          <w:color w:val="000000" w:themeColor="text1"/>
          <w:sz w:val="20"/>
          <w:szCs w:val="20"/>
        </w:rPr>
        <w:t>Word bloeddonor en red levens!</w:t>
      </w:r>
    </w:p>
    <w:p w14:paraId="792E90B2" w14:textId="77777777" w:rsidR="00113EC6" w:rsidRPr="00113EC6" w:rsidRDefault="00113EC6" w:rsidP="00113EC6">
      <w:pPr>
        <w:ind w:left="-993"/>
        <w:rPr>
          <w:rFonts w:ascii="Arial" w:hAnsi="Arial" w:cs="Arial"/>
          <w:b/>
          <w:color w:val="000000" w:themeColor="text1"/>
          <w:sz w:val="20"/>
          <w:szCs w:val="20"/>
        </w:rPr>
      </w:pPr>
    </w:p>
    <w:p w14:paraId="505DD539" w14:textId="72C5673B" w:rsidR="00113EC6" w:rsidRPr="00113EC6" w:rsidRDefault="00113EC6" w:rsidP="00113EC6">
      <w:pPr>
        <w:ind w:left="-993"/>
        <w:rPr>
          <w:rFonts w:ascii="Arial" w:hAnsi="Arial" w:cs="Arial"/>
          <w:b/>
          <w:color w:val="000000" w:themeColor="text1"/>
          <w:sz w:val="20"/>
          <w:szCs w:val="20"/>
        </w:rPr>
      </w:pPr>
      <w:r w:rsidRPr="00113EC6">
        <w:rPr>
          <w:rFonts w:ascii="Arial" w:eastAsia="Times New Roman" w:hAnsi="Arial" w:cs="Arial"/>
          <w:color w:val="000000" w:themeColor="text1"/>
          <w:sz w:val="20"/>
          <w:szCs w:val="20"/>
          <w:lang w:eastAsia="nl-NL"/>
        </w:rPr>
        <w:t xml:space="preserve">Ook jij kan levens redden met jouw bloed! </w:t>
      </w:r>
      <w:r w:rsidRPr="00113EC6">
        <w:rPr>
          <w:rFonts w:ascii="Arial" w:hAnsi="Arial" w:cs="Arial"/>
          <w:color w:val="000000" w:themeColor="text1"/>
          <w:sz w:val="20"/>
          <w:szCs w:val="20"/>
        </w:rPr>
        <w:t xml:space="preserve">Daarom vragen we, samen met </w:t>
      </w:r>
      <w:r w:rsidR="003B4B88">
        <w:rPr>
          <w:rFonts w:ascii="Arial" w:hAnsi="Arial" w:cs="Arial"/>
          <w:color w:val="000000" w:themeColor="text1"/>
          <w:sz w:val="20"/>
          <w:szCs w:val="20"/>
        </w:rPr>
        <w:t>@</w:t>
      </w:r>
      <w:r w:rsidRPr="00113EC6">
        <w:rPr>
          <w:rFonts w:ascii="Arial" w:hAnsi="Arial" w:cs="Arial"/>
          <w:color w:val="000000" w:themeColor="text1"/>
          <w:sz w:val="20"/>
          <w:szCs w:val="20"/>
        </w:rPr>
        <w:t>Sanquin Bloedvoorziening, aandacht voor het belang van bloed</w:t>
      </w:r>
      <w:r w:rsidR="00381381">
        <w:rPr>
          <w:rFonts w:ascii="Arial" w:hAnsi="Arial" w:cs="Arial"/>
          <w:color w:val="000000" w:themeColor="text1"/>
          <w:sz w:val="20"/>
          <w:szCs w:val="20"/>
        </w:rPr>
        <w:t>- en plasma</w:t>
      </w:r>
      <w:r w:rsidRPr="00113EC6">
        <w:rPr>
          <w:rFonts w:ascii="Arial" w:hAnsi="Arial" w:cs="Arial"/>
          <w:color w:val="000000" w:themeColor="text1"/>
          <w:sz w:val="20"/>
          <w:szCs w:val="20"/>
        </w:rPr>
        <w:t xml:space="preserve">donatie. </w:t>
      </w:r>
    </w:p>
    <w:p w14:paraId="69420250" w14:textId="77777777" w:rsidR="00113EC6" w:rsidRPr="00113EC6" w:rsidRDefault="00113EC6" w:rsidP="00113EC6">
      <w:pPr>
        <w:ind w:left="-993"/>
        <w:rPr>
          <w:rFonts w:ascii="Arial" w:hAnsi="Arial" w:cs="Arial"/>
          <w:b/>
          <w:color w:val="000000" w:themeColor="text1"/>
          <w:sz w:val="20"/>
          <w:szCs w:val="20"/>
        </w:rPr>
      </w:pPr>
    </w:p>
    <w:p w14:paraId="06CFDFD6" w14:textId="3E0993FD" w:rsidR="00113EC6" w:rsidRPr="00113EC6" w:rsidRDefault="00113EC6" w:rsidP="00113EC6">
      <w:pPr>
        <w:ind w:left="-993"/>
        <w:rPr>
          <w:rFonts w:ascii="Arial" w:hAnsi="Arial" w:cs="Arial"/>
          <w:b/>
          <w:color w:val="000000" w:themeColor="text1"/>
          <w:sz w:val="20"/>
          <w:szCs w:val="20"/>
        </w:rPr>
      </w:pPr>
      <w:r w:rsidRPr="00113EC6">
        <w:rPr>
          <w:rFonts w:ascii="Arial" w:hAnsi="Arial" w:cs="Arial"/>
          <w:color w:val="000000" w:themeColor="text1"/>
          <w:sz w:val="20"/>
          <w:szCs w:val="20"/>
        </w:rPr>
        <w:t xml:space="preserve">Bloed is namelijk van levensbelang voor talloze patiënten binnen &lt;Naam ziekenhuis&gt;. </w:t>
      </w:r>
      <w:r w:rsidRPr="00113EC6">
        <w:rPr>
          <w:rFonts w:ascii="Arial" w:eastAsia="Times New Roman" w:hAnsi="Arial" w:cs="Arial"/>
          <w:color w:val="000000" w:themeColor="text1"/>
          <w:sz w:val="20"/>
          <w:szCs w:val="20"/>
          <w:lang w:eastAsia="nl-NL"/>
        </w:rPr>
        <w:t xml:space="preserve">Bijvoorbeeld bij bloedtransfusies na een ernstig auto-ongeluk of bij behandeling voor mensen met kanker. </w:t>
      </w:r>
      <w:r w:rsidR="003B4B88">
        <w:rPr>
          <w:rFonts w:ascii="Arial" w:eastAsia="Times New Roman" w:hAnsi="Arial" w:cs="Arial"/>
          <w:color w:val="000000" w:themeColor="text1"/>
          <w:sz w:val="20"/>
          <w:szCs w:val="20"/>
          <w:lang w:eastAsia="nl-NL"/>
        </w:rPr>
        <w:t>Bloed</w:t>
      </w:r>
      <w:r w:rsidRPr="00113EC6">
        <w:rPr>
          <w:rFonts w:ascii="Arial" w:eastAsia="Times New Roman" w:hAnsi="Arial" w:cs="Arial"/>
          <w:color w:val="000000" w:themeColor="text1"/>
          <w:sz w:val="20"/>
          <w:szCs w:val="20"/>
          <w:lang w:eastAsia="nl-NL"/>
        </w:rPr>
        <w:t xml:space="preserve"> wordt ook gebruikt voor de ontwikkeling van medicijnen en het in leven houden van een te vroeg geboren baby. Daarom is het van levensbelang dat er altijd voldoende bloed op voorraad is.</w:t>
      </w:r>
    </w:p>
    <w:p w14:paraId="519AFC13" w14:textId="77777777" w:rsidR="00113EC6" w:rsidRPr="00113EC6" w:rsidRDefault="00113EC6" w:rsidP="00113EC6">
      <w:pPr>
        <w:ind w:left="-993"/>
        <w:rPr>
          <w:rFonts w:ascii="Arial" w:hAnsi="Arial" w:cs="Arial"/>
          <w:b/>
          <w:color w:val="000000" w:themeColor="text1"/>
          <w:sz w:val="20"/>
          <w:szCs w:val="20"/>
        </w:rPr>
      </w:pPr>
    </w:p>
    <w:p w14:paraId="4ABCE458" w14:textId="3438669D" w:rsidR="00113EC6" w:rsidRPr="00113EC6" w:rsidRDefault="00113EC6" w:rsidP="00113EC6">
      <w:pPr>
        <w:ind w:left="-993"/>
        <w:rPr>
          <w:rFonts w:ascii="Arial" w:hAnsi="Arial" w:cs="Arial"/>
          <w:b/>
          <w:color w:val="000000" w:themeColor="text1"/>
          <w:sz w:val="20"/>
          <w:szCs w:val="20"/>
        </w:rPr>
      </w:pPr>
      <w:r w:rsidRPr="00113EC6">
        <w:rPr>
          <w:rFonts w:ascii="Arial" w:eastAsia="Times New Roman" w:hAnsi="Arial" w:cs="Arial"/>
          <w:color w:val="000000" w:themeColor="text1"/>
          <w:sz w:val="20"/>
          <w:szCs w:val="20"/>
          <w:lang w:eastAsia="nl-NL"/>
        </w:rPr>
        <w:t>Als bloed</w:t>
      </w:r>
      <w:r w:rsidR="003B4B88">
        <w:rPr>
          <w:rFonts w:ascii="Arial" w:eastAsia="Times New Roman" w:hAnsi="Arial" w:cs="Arial"/>
          <w:color w:val="000000" w:themeColor="text1"/>
          <w:sz w:val="20"/>
          <w:szCs w:val="20"/>
          <w:lang w:eastAsia="nl-NL"/>
        </w:rPr>
        <w:t>- of plasma</w:t>
      </w:r>
      <w:r w:rsidRPr="00113EC6">
        <w:rPr>
          <w:rFonts w:ascii="Arial" w:eastAsia="Times New Roman" w:hAnsi="Arial" w:cs="Arial"/>
          <w:color w:val="000000" w:themeColor="text1"/>
          <w:sz w:val="20"/>
          <w:szCs w:val="20"/>
          <w:lang w:eastAsia="nl-NL"/>
        </w:rPr>
        <w:t xml:space="preserve">donor red je </w:t>
      </w:r>
      <w:r w:rsidR="003B4B88">
        <w:rPr>
          <w:rFonts w:ascii="Arial" w:eastAsia="Times New Roman" w:hAnsi="Arial" w:cs="Arial"/>
          <w:color w:val="000000" w:themeColor="text1"/>
          <w:sz w:val="20"/>
          <w:szCs w:val="20"/>
          <w:lang w:eastAsia="nl-NL"/>
        </w:rPr>
        <w:t xml:space="preserve">levens </w:t>
      </w:r>
      <w:r w:rsidRPr="00113EC6">
        <w:rPr>
          <w:rFonts w:ascii="Arial" w:eastAsia="Times New Roman" w:hAnsi="Arial" w:cs="Arial"/>
          <w:color w:val="000000" w:themeColor="text1"/>
          <w:sz w:val="20"/>
          <w:szCs w:val="20"/>
          <w:lang w:eastAsia="nl-NL"/>
        </w:rPr>
        <w:t>met slechts een uurtje van je tijd</w:t>
      </w:r>
      <w:r w:rsidRPr="00113EC6">
        <w:rPr>
          <w:rFonts w:ascii="Arial" w:hAnsi="Arial" w:cs="Arial"/>
          <w:color w:val="000000" w:themeColor="text1"/>
          <w:sz w:val="20"/>
          <w:szCs w:val="20"/>
        </w:rPr>
        <w:t xml:space="preserve">. </w:t>
      </w:r>
      <w:r w:rsidRPr="00113EC6">
        <w:rPr>
          <w:rFonts w:ascii="Arial" w:eastAsia="Times New Roman" w:hAnsi="Arial" w:cs="Arial"/>
          <w:sz w:val="20"/>
          <w:szCs w:val="20"/>
          <w:u w:val="single"/>
          <w:lang w:eastAsia="nl-NL"/>
        </w:rPr>
        <w:t>Me</w:t>
      </w:r>
      <w:r w:rsidR="003B4B88">
        <w:rPr>
          <w:rFonts w:ascii="Arial" w:eastAsia="Times New Roman" w:hAnsi="Arial" w:cs="Arial"/>
          <w:sz w:val="20"/>
          <w:szCs w:val="20"/>
          <w:u w:val="single"/>
          <w:lang w:eastAsia="nl-NL"/>
        </w:rPr>
        <w:t>ld jij je ook aan bij Sanquin</w:t>
      </w:r>
      <w:r w:rsidRPr="00113EC6">
        <w:rPr>
          <w:rFonts w:ascii="Arial" w:eastAsia="Times New Roman" w:hAnsi="Arial" w:cs="Arial"/>
          <w:sz w:val="20"/>
          <w:szCs w:val="20"/>
          <w:u w:val="single"/>
          <w:lang w:eastAsia="nl-NL"/>
        </w:rPr>
        <w:t xml:space="preserve">? </w:t>
      </w:r>
      <w:r w:rsidRPr="00113EC6">
        <w:rPr>
          <w:rFonts w:ascii="Arial" w:eastAsia="Times New Roman" w:hAnsi="Arial" w:cs="Arial"/>
          <w:sz w:val="20"/>
          <w:szCs w:val="20"/>
          <w:lang w:eastAsia="nl-NL"/>
        </w:rPr>
        <w:t xml:space="preserve">&gt; </w:t>
      </w:r>
      <w:hyperlink r:id="rId8">
        <w:r w:rsidRPr="00113EC6">
          <w:rPr>
            <w:rStyle w:val="Hyperlink"/>
            <w:rFonts w:ascii="Arial" w:eastAsia="Times New Roman" w:hAnsi="Arial" w:cs="Arial"/>
            <w:sz w:val="20"/>
            <w:szCs w:val="20"/>
            <w:lang w:eastAsia="nl-NL"/>
          </w:rPr>
          <w:t>www.sanquin.nl/geefbloed</w:t>
        </w:r>
      </w:hyperlink>
      <w:r w:rsidRPr="00113EC6">
        <w:rPr>
          <w:rFonts w:ascii="Arial" w:eastAsia="Times New Roman" w:hAnsi="Arial" w:cs="Arial"/>
          <w:sz w:val="20"/>
          <w:szCs w:val="20"/>
          <w:lang w:eastAsia="nl-NL"/>
        </w:rPr>
        <w:t xml:space="preserve"> </w:t>
      </w:r>
    </w:p>
    <w:p w14:paraId="41D36062"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6525550F" w14:textId="77777777" w:rsidR="00B0326B" w:rsidRPr="00113EC6" w:rsidRDefault="00B0326B" w:rsidP="00B0326B">
      <w:pPr>
        <w:ind w:left="-993"/>
        <w:rPr>
          <w:rFonts w:ascii="Arial" w:hAnsi="Arial" w:cs="Arial"/>
          <w:color w:val="000000" w:themeColor="text1"/>
          <w:sz w:val="20"/>
          <w:szCs w:val="20"/>
        </w:rPr>
      </w:pPr>
    </w:p>
    <w:p w14:paraId="643D08E6" w14:textId="77777777" w:rsidR="00B0326B" w:rsidRPr="00113EC6" w:rsidRDefault="00B0326B" w:rsidP="00B0326B">
      <w:pPr>
        <w:ind w:left="-993"/>
        <w:rPr>
          <w:rFonts w:ascii="Arial" w:hAnsi="Arial" w:cs="Arial"/>
          <w:b/>
          <w:color w:val="000000" w:themeColor="text1"/>
          <w:sz w:val="20"/>
          <w:szCs w:val="20"/>
        </w:rPr>
      </w:pPr>
      <w:r w:rsidRPr="00113EC6">
        <w:rPr>
          <w:rFonts w:ascii="Arial" w:hAnsi="Arial" w:cs="Arial"/>
          <w:b/>
          <w:color w:val="000000" w:themeColor="text1"/>
          <w:sz w:val="20"/>
          <w:szCs w:val="20"/>
        </w:rPr>
        <w:t>***</w:t>
      </w:r>
    </w:p>
    <w:p w14:paraId="148B4157" w14:textId="77777777" w:rsidR="00B0326B" w:rsidRPr="00113EC6" w:rsidRDefault="00B0326B" w:rsidP="00B0326B">
      <w:pPr>
        <w:ind w:left="-993"/>
        <w:rPr>
          <w:rFonts w:ascii="Arial" w:hAnsi="Arial" w:cs="Arial"/>
          <w:b/>
          <w:color w:val="000000" w:themeColor="text1"/>
          <w:sz w:val="20"/>
          <w:szCs w:val="20"/>
        </w:rPr>
      </w:pPr>
    </w:p>
    <w:p w14:paraId="3D565BA8"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2:</w:t>
      </w:r>
    </w:p>
    <w:p w14:paraId="470A6FB4" w14:textId="2AD5BFAF" w:rsidR="003B4B88" w:rsidRDefault="003B4B88" w:rsidP="003B4B88">
      <w:pPr>
        <w:ind w:left="-993"/>
        <w:rPr>
          <w:rFonts w:ascii="Arial" w:hAnsi="Arial" w:cs="Arial"/>
          <w:b/>
          <w:color w:val="000000" w:themeColor="text1"/>
          <w:sz w:val="20"/>
          <w:szCs w:val="20"/>
        </w:rPr>
      </w:pPr>
      <w:r>
        <w:rPr>
          <w:rFonts w:ascii="Arial" w:hAnsi="Arial" w:cs="Arial"/>
          <w:b/>
          <w:color w:val="000000" w:themeColor="text1"/>
          <w:sz w:val="20"/>
          <w:szCs w:val="20"/>
        </w:rPr>
        <w:t>Doneer bloed en geef talloze patiënten toekomst</w:t>
      </w:r>
    </w:p>
    <w:p w14:paraId="309E591A" w14:textId="77777777" w:rsidR="003B4B88" w:rsidRDefault="003B4B88" w:rsidP="003B4B88">
      <w:pPr>
        <w:ind w:left="-993"/>
        <w:rPr>
          <w:rFonts w:ascii="Arial" w:hAnsi="Arial" w:cs="Arial"/>
          <w:b/>
          <w:color w:val="000000" w:themeColor="text1"/>
          <w:sz w:val="20"/>
          <w:szCs w:val="20"/>
        </w:rPr>
      </w:pPr>
    </w:p>
    <w:p w14:paraId="11CB1E43" w14:textId="3AF4D70C" w:rsidR="003B4B88" w:rsidRPr="003B4B88" w:rsidRDefault="003B4B88" w:rsidP="003B4B88">
      <w:pPr>
        <w:ind w:left="-993"/>
        <w:rPr>
          <w:rFonts w:ascii="Arial" w:hAnsi="Arial" w:cs="Arial"/>
          <w:sz w:val="20"/>
          <w:szCs w:val="20"/>
        </w:rPr>
      </w:pPr>
      <w:r w:rsidRPr="00113EC6">
        <w:rPr>
          <w:rFonts w:ascii="Arial" w:hAnsi="Arial" w:cs="Arial"/>
          <w:color w:val="000000" w:themeColor="text1"/>
          <w:sz w:val="20"/>
          <w:szCs w:val="20"/>
        </w:rPr>
        <w:t xml:space="preserve">Samen met </w:t>
      </w:r>
      <w:r>
        <w:rPr>
          <w:rFonts w:ascii="Arial" w:hAnsi="Arial" w:cs="Arial"/>
          <w:color w:val="000000" w:themeColor="text1"/>
          <w:sz w:val="20"/>
          <w:szCs w:val="20"/>
        </w:rPr>
        <w:t>@</w:t>
      </w:r>
      <w:r w:rsidRPr="00113EC6">
        <w:rPr>
          <w:rFonts w:ascii="Arial" w:hAnsi="Arial" w:cs="Arial"/>
          <w:color w:val="000000" w:themeColor="text1"/>
          <w:sz w:val="20"/>
          <w:szCs w:val="20"/>
        </w:rPr>
        <w:t>Sanquin Bloedvoorziening vragen we aandacht voor het belang van bloeddonatie.</w:t>
      </w:r>
      <w:r>
        <w:rPr>
          <w:rFonts w:ascii="Arial" w:hAnsi="Arial" w:cs="Arial"/>
          <w:sz w:val="20"/>
          <w:szCs w:val="20"/>
        </w:rPr>
        <w:t xml:space="preserve"> Als bloeddonor bij Sanquin geef je</w:t>
      </w:r>
      <w:r w:rsidRPr="00E02CBF">
        <w:rPr>
          <w:rFonts w:ascii="Arial" w:hAnsi="Arial" w:cs="Arial"/>
          <w:sz w:val="20"/>
          <w:szCs w:val="20"/>
        </w:rPr>
        <w:t xml:space="preserve"> niet alleen bloed, plasma of blo</w:t>
      </w:r>
      <w:r>
        <w:rPr>
          <w:rFonts w:ascii="Arial" w:hAnsi="Arial" w:cs="Arial"/>
          <w:sz w:val="20"/>
          <w:szCs w:val="20"/>
        </w:rPr>
        <w:t xml:space="preserve">edplaatjes; nog veel meer geef je </w:t>
      </w:r>
      <w:r w:rsidRPr="00E02CBF">
        <w:rPr>
          <w:rFonts w:ascii="Arial" w:hAnsi="Arial" w:cs="Arial"/>
          <w:sz w:val="20"/>
          <w:szCs w:val="20"/>
        </w:rPr>
        <w:t>kansen, gezondheid en hoop aan duizenden patiënten.</w:t>
      </w:r>
      <w:r>
        <w:rPr>
          <w:rFonts w:ascii="Arial" w:eastAsia="Times New Roman" w:hAnsi="Arial" w:cs="Arial"/>
          <w:color w:val="000000" w:themeColor="text1"/>
          <w:sz w:val="20"/>
          <w:szCs w:val="20"/>
          <w:lang w:eastAsia="nl-NL"/>
        </w:rPr>
        <w:t xml:space="preserve"> </w:t>
      </w:r>
      <w:r>
        <w:rPr>
          <w:rFonts w:ascii="Arial" w:hAnsi="Arial" w:cs="Arial"/>
          <w:sz w:val="20"/>
          <w:szCs w:val="20"/>
        </w:rPr>
        <w:t>B</w:t>
      </w:r>
      <w:r>
        <w:rPr>
          <w:rFonts w:ascii="Arial" w:hAnsi="Arial" w:cs="Arial"/>
          <w:sz w:val="20"/>
          <w:szCs w:val="20"/>
        </w:rPr>
        <w:t>ijvoorbeeld</w:t>
      </w:r>
      <w:r w:rsidRPr="00997AFA">
        <w:rPr>
          <w:rFonts w:ascii="Arial" w:hAnsi="Arial" w:cs="Arial"/>
          <w:sz w:val="20"/>
          <w:szCs w:val="20"/>
        </w:rPr>
        <w:t xml:space="preserve"> </w:t>
      </w:r>
      <w:r>
        <w:rPr>
          <w:rFonts w:ascii="Arial" w:hAnsi="Arial" w:cs="Arial"/>
          <w:sz w:val="20"/>
          <w:szCs w:val="20"/>
        </w:rPr>
        <w:t xml:space="preserve">aan </w:t>
      </w:r>
      <w:r w:rsidRPr="00997AFA">
        <w:rPr>
          <w:rFonts w:ascii="Arial" w:hAnsi="Arial" w:cs="Arial"/>
          <w:sz w:val="20"/>
          <w:szCs w:val="20"/>
        </w:rPr>
        <w:t>kankerpatiënten, verkeersslachtoffers en mensen met een afweerstoornis.</w:t>
      </w:r>
      <w:r>
        <w:rPr>
          <w:rFonts w:ascii="Arial" w:hAnsi="Arial" w:cs="Arial"/>
          <w:sz w:val="20"/>
          <w:szCs w:val="20"/>
        </w:rPr>
        <w:t xml:space="preserve"> </w:t>
      </w:r>
    </w:p>
    <w:p w14:paraId="2D9D633C" w14:textId="77777777" w:rsidR="003B4B88" w:rsidRDefault="003B4B88" w:rsidP="003B4B88">
      <w:pPr>
        <w:ind w:left="-993"/>
        <w:rPr>
          <w:rFonts w:ascii="Arial" w:hAnsi="Arial" w:cs="Arial"/>
          <w:sz w:val="20"/>
          <w:szCs w:val="20"/>
        </w:rPr>
      </w:pPr>
    </w:p>
    <w:p w14:paraId="2FFECD61" w14:textId="18A17047" w:rsidR="003B4B88" w:rsidRDefault="003B4B88" w:rsidP="003B4B88">
      <w:pPr>
        <w:ind w:left="-993"/>
        <w:rPr>
          <w:rFonts w:ascii="Arial" w:hAnsi="Arial" w:cs="Arial"/>
          <w:color w:val="242424"/>
          <w:sz w:val="20"/>
          <w:szCs w:val="20"/>
          <w:bdr w:val="none" w:sz="0" w:space="0" w:color="auto" w:frame="1"/>
        </w:rPr>
      </w:pPr>
      <w:r>
        <w:rPr>
          <w:rFonts w:ascii="Arial" w:hAnsi="Arial" w:cs="Arial"/>
          <w:sz w:val="20"/>
          <w:szCs w:val="20"/>
        </w:rPr>
        <w:t xml:space="preserve">En een toekomst voor mensen </w:t>
      </w:r>
      <w:r w:rsidRPr="00E02CBF">
        <w:rPr>
          <w:rFonts w:ascii="Arial" w:hAnsi="Arial" w:cs="Arial"/>
          <w:sz w:val="20"/>
          <w:szCs w:val="20"/>
        </w:rPr>
        <w:t xml:space="preserve">zoals </w:t>
      </w:r>
      <w:r w:rsidRPr="003B4B88">
        <w:rPr>
          <w:rStyle w:val="Zwaar"/>
          <w:rFonts w:ascii="Arial" w:hAnsi="Arial" w:cs="Arial"/>
          <w:b w:val="0"/>
          <w:color w:val="000000"/>
          <w:sz w:val="20"/>
          <w:szCs w:val="20"/>
          <w:bdr w:val="none" w:sz="0" w:space="0" w:color="auto" w:frame="1"/>
          <w:shd w:val="clear" w:color="auto" w:fill="FFFFFF"/>
        </w:rPr>
        <w:t>Anne, die maar bleef bloeden bij haar miskraam</w:t>
      </w:r>
      <w:r w:rsidRPr="00E02CBF">
        <w:rPr>
          <w:rStyle w:val="Zwaar"/>
          <w:rFonts w:ascii="Arial" w:hAnsi="Arial" w:cs="Arial"/>
          <w:color w:val="000000"/>
          <w:sz w:val="20"/>
          <w:szCs w:val="20"/>
          <w:bdr w:val="none" w:sz="0" w:space="0" w:color="auto" w:frame="1"/>
          <w:shd w:val="clear" w:color="auto" w:fill="FFFFFF"/>
        </w:rPr>
        <w:t>. </w:t>
      </w:r>
      <w:r w:rsidRPr="00E02CBF">
        <w:rPr>
          <w:rFonts w:ascii="Arial" w:hAnsi="Arial" w:cs="Arial"/>
          <w:color w:val="242424"/>
          <w:sz w:val="20"/>
          <w:szCs w:val="20"/>
          <w:bdr w:val="none" w:sz="0" w:space="0" w:color="auto" w:frame="1"/>
        </w:rPr>
        <w:t>Ze kreeg </w:t>
      </w:r>
      <w:r w:rsidRPr="00E02CBF">
        <w:rPr>
          <w:rFonts w:ascii="Arial" w:hAnsi="Arial" w:cs="Arial"/>
          <w:bCs/>
          <w:color w:val="242424"/>
          <w:sz w:val="20"/>
          <w:szCs w:val="20"/>
          <w:bdr w:val="none" w:sz="0" w:space="0" w:color="auto" w:frame="1"/>
        </w:rPr>
        <w:t>meerdere bloedzakken toegediend</w:t>
      </w:r>
      <w:r w:rsidRPr="00E02CBF">
        <w:rPr>
          <w:rFonts w:ascii="Arial" w:hAnsi="Arial" w:cs="Arial"/>
          <w:color w:val="242424"/>
          <w:sz w:val="20"/>
          <w:szCs w:val="20"/>
          <w:bdr w:val="none" w:sz="0" w:space="0" w:color="auto" w:frame="1"/>
        </w:rPr>
        <w:t> die ze heel hard nodig had.</w:t>
      </w:r>
      <w:r w:rsidRPr="00E02CBF">
        <w:rPr>
          <w:rFonts w:ascii="Arial" w:hAnsi="Arial" w:cs="Arial"/>
          <w:color w:val="242424"/>
          <w:sz w:val="20"/>
          <w:szCs w:val="20"/>
        </w:rPr>
        <w:t> </w:t>
      </w:r>
      <w:r w:rsidRPr="00E02CBF">
        <w:rPr>
          <w:rFonts w:ascii="Arial" w:hAnsi="Arial" w:cs="Arial"/>
          <w:color w:val="242424"/>
          <w:sz w:val="20"/>
          <w:szCs w:val="20"/>
          <w:bdr w:val="none" w:sz="0" w:space="0" w:color="auto" w:frame="1"/>
        </w:rPr>
        <w:t>“Ik weet nog precies het moment dat het donorbloed in mij stroomde; ik werd weer helder. Inmiddels kan ik volop genieten van ons gezin, daarvoor ben ik alle donors erg dankbaar.”</w:t>
      </w:r>
    </w:p>
    <w:p w14:paraId="4392C325" w14:textId="77777777" w:rsidR="003B4B88" w:rsidRDefault="003B4B88" w:rsidP="003B4B88">
      <w:pPr>
        <w:ind w:left="-993"/>
        <w:rPr>
          <w:rFonts w:ascii="Arial" w:hAnsi="Arial" w:cs="Arial"/>
          <w:color w:val="242424"/>
          <w:sz w:val="20"/>
          <w:szCs w:val="20"/>
          <w:bdr w:val="none" w:sz="0" w:space="0" w:color="auto" w:frame="1"/>
        </w:rPr>
      </w:pPr>
    </w:p>
    <w:p w14:paraId="06252365" w14:textId="3664DABF" w:rsidR="003B4B88" w:rsidRPr="003B4B88" w:rsidRDefault="003B4B88" w:rsidP="003B4B88">
      <w:pPr>
        <w:ind w:left="-993"/>
        <w:rPr>
          <w:rFonts w:ascii="Arial" w:eastAsia="Times New Roman" w:hAnsi="Arial" w:cs="Arial"/>
          <w:color w:val="000000" w:themeColor="text1"/>
          <w:sz w:val="20"/>
          <w:szCs w:val="20"/>
          <w:lang w:eastAsia="nl-NL"/>
        </w:rPr>
      </w:pPr>
      <w:r>
        <w:rPr>
          <w:rFonts w:ascii="Arial" w:hAnsi="Arial" w:cs="Arial"/>
          <w:color w:val="242424"/>
          <w:sz w:val="20"/>
          <w:szCs w:val="20"/>
          <w:bdr w:val="none" w:sz="0" w:space="0" w:color="auto" w:frame="1"/>
        </w:rPr>
        <w:t>En</w:t>
      </w:r>
      <w:r w:rsidRPr="00E02CBF">
        <w:rPr>
          <w:rFonts w:ascii="Arial" w:hAnsi="Arial" w:cs="Arial"/>
          <w:color w:val="242424"/>
          <w:sz w:val="20"/>
          <w:szCs w:val="20"/>
          <w:bdr w:val="none" w:sz="0" w:space="0" w:color="auto" w:frame="1"/>
        </w:rPr>
        <w:t xml:space="preserve"> voor </w:t>
      </w:r>
      <w:r>
        <w:rPr>
          <w:rFonts w:ascii="Arial" w:hAnsi="Arial" w:cs="Arial"/>
          <w:color w:val="242424"/>
          <w:sz w:val="20"/>
          <w:szCs w:val="20"/>
          <w:bdr w:val="none" w:sz="0" w:space="0" w:color="auto" w:frame="1"/>
        </w:rPr>
        <w:t>kinderen</w:t>
      </w:r>
      <w:r w:rsidRPr="00E02CBF">
        <w:rPr>
          <w:rFonts w:ascii="Arial" w:hAnsi="Arial" w:cs="Arial"/>
          <w:color w:val="242424"/>
          <w:sz w:val="20"/>
          <w:szCs w:val="20"/>
          <w:bdr w:val="none" w:sz="0" w:space="0" w:color="auto" w:frame="1"/>
        </w:rPr>
        <w:t xml:space="preserve"> zoals </w:t>
      </w:r>
      <w:r w:rsidRPr="00E02CBF">
        <w:rPr>
          <w:rFonts w:ascii="Arial" w:eastAsia="Times New Roman" w:hAnsi="Arial" w:cs="Arial"/>
          <w:sz w:val="20"/>
          <w:szCs w:val="20"/>
        </w:rPr>
        <w:t>Jans, die pas 10 jaar was toen ze de diagnose ‘acute leukemie’ kreeg. “De intensieve chemotherapie en bloedtransfusies hebben mij gered, wat was ik de bloeddonors dankbaar! Na twee 2 jaar was ik eindelijk genezen.”</w:t>
      </w:r>
    </w:p>
    <w:p w14:paraId="2184E379" w14:textId="77777777" w:rsidR="00B0326B" w:rsidRPr="00113EC6" w:rsidRDefault="00B0326B" w:rsidP="00B0326B">
      <w:pPr>
        <w:widowControl w:val="0"/>
        <w:autoSpaceDE w:val="0"/>
        <w:autoSpaceDN w:val="0"/>
        <w:adjustRightInd w:val="0"/>
        <w:ind w:left="-993"/>
        <w:rPr>
          <w:rFonts w:ascii="Arial" w:hAnsi="Arial" w:cs="Arial"/>
          <w:color w:val="000000"/>
          <w:sz w:val="20"/>
          <w:szCs w:val="20"/>
        </w:rPr>
      </w:pPr>
    </w:p>
    <w:p w14:paraId="02175355" w14:textId="222D58F0" w:rsidR="00B0326B" w:rsidRPr="003B4B88" w:rsidRDefault="003B4B88" w:rsidP="003B4B88">
      <w:pPr>
        <w:ind w:left="-993"/>
        <w:rPr>
          <w:rFonts w:ascii="Arial" w:eastAsia="Times New Roman" w:hAnsi="Arial" w:cs="Arial"/>
          <w:color w:val="000000" w:themeColor="text1"/>
          <w:sz w:val="20"/>
          <w:szCs w:val="20"/>
          <w:lang w:eastAsia="nl-NL"/>
        </w:rPr>
      </w:pPr>
      <w:r>
        <w:rPr>
          <w:rFonts w:ascii="Arial" w:hAnsi="Arial" w:cs="Arial"/>
          <w:color w:val="000000" w:themeColor="text1"/>
          <w:sz w:val="20"/>
          <w:szCs w:val="20"/>
          <w:u w:val="single"/>
        </w:rPr>
        <w:t xml:space="preserve">Meld je nu aan als </w:t>
      </w:r>
      <w:r w:rsidR="00B0326B" w:rsidRPr="00113EC6">
        <w:rPr>
          <w:rFonts w:ascii="Arial" w:hAnsi="Arial" w:cs="Arial"/>
          <w:color w:val="000000" w:themeColor="text1"/>
          <w:sz w:val="20"/>
          <w:szCs w:val="20"/>
          <w:u w:val="single"/>
        </w:rPr>
        <w:t xml:space="preserve">donor bij Sanquin! </w:t>
      </w:r>
      <w:r w:rsidR="00B0326B" w:rsidRPr="00113EC6">
        <w:rPr>
          <w:rFonts w:ascii="Arial" w:eastAsia="Times New Roman" w:hAnsi="Arial" w:cs="Arial"/>
          <w:sz w:val="20"/>
          <w:szCs w:val="20"/>
          <w:lang w:eastAsia="nl-NL"/>
        </w:rPr>
        <w:t xml:space="preserve">&gt; </w:t>
      </w:r>
      <w:hyperlink r:id="rId9" w:history="1">
        <w:r w:rsidR="00B0326B" w:rsidRPr="00113EC6">
          <w:rPr>
            <w:rStyle w:val="Hyperlink"/>
            <w:rFonts w:ascii="Arial" w:eastAsia="Times New Roman" w:hAnsi="Arial" w:cs="Arial"/>
            <w:sz w:val="20"/>
            <w:szCs w:val="20"/>
            <w:lang w:eastAsia="nl-NL"/>
          </w:rPr>
          <w:t>www.sanquin.nl/geefbloed</w:t>
        </w:r>
      </w:hyperlink>
    </w:p>
    <w:p w14:paraId="53E48419" w14:textId="77777777" w:rsidR="00B0326B" w:rsidRPr="00113EC6" w:rsidRDefault="00B0326B" w:rsidP="00B0326B">
      <w:pPr>
        <w:ind w:left="-993"/>
        <w:rPr>
          <w:rFonts w:ascii="Arial" w:eastAsia=".SFNSText-Regular" w:hAnsi="Arial" w:cs="Arial"/>
          <w:i/>
          <w:color w:val="050505"/>
          <w:sz w:val="20"/>
          <w:szCs w:val="20"/>
          <w:shd w:val="clear" w:color="auto" w:fill="FFFFFF"/>
          <w:lang w:eastAsia="nl-NL"/>
        </w:rPr>
      </w:pPr>
    </w:p>
    <w:p w14:paraId="00AC90F9" w14:textId="77777777" w:rsidR="00B0326B" w:rsidRPr="00113EC6" w:rsidRDefault="00B0326B" w:rsidP="00B0326B">
      <w:pPr>
        <w:ind w:left="-993"/>
        <w:rPr>
          <w:rFonts w:ascii="Arial" w:eastAsia="Times New Roman" w:hAnsi="Arial" w:cs="Arial"/>
          <w:i/>
          <w:sz w:val="20"/>
          <w:szCs w:val="20"/>
          <w:lang w:eastAsia="nl-NL"/>
        </w:rPr>
      </w:pPr>
      <w:r w:rsidRPr="00113EC6">
        <w:rPr>
          <w:rFonts w:ascii="Arial" w:eastAsia=".SFNSText-Regular" w:hAnsi="Arial" w:cs="Arial"/>
          <w:i/>
          <w:color w:val="050505"/>
          <w:sz w:val="20"/>
          <w:szCs w:val="20"/>
          <w:shd w:val="clear" w:color="auto" w:fill="FFFFFF"/>
          <w:lang w:eastAsia="nl-NL"/>
        </w:rPr>
        <w:t>&lt;Er zijn diverse patiëntverhalen mogelijk, dit verhaal is ter voorbeeld&gt;</w:t>
      </w:r>
    </w:p>
    <w:p w14:paraId="77425B6C"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56E55F6A" w14:textId="77777777" w:rsidR="009E0300" w:rsidRPr="00113EC6" w:rsidRDefault="009E0300" w:rsidP="00B0326B">
      <w:pPr>
        <w:ind w:left="-993"/>
        <w:rPr>
          <w:rFonts w:ascii="Arial" w:eastAsia="Times New Roman" w:hAnsi="Arial" w:cs="Arial"/>
          <w:color w:val="000000" w:themeColor="text1"/>
          <w:sz w:val="20"/>
          <w:szCs w:val="20"/>
          <w:lang w:eastAsia="nl-NL"/>
        </w:rPr>
      </w:pPr>
    </w:p>
    <w:p w14:paraId="47BA3C91" w14:textId="77777777" w:rsidR="00B0326B" w:rsidRPr="00113EC6" w:rsidRDefault="00B0326B" w:rsidP="00B0326B">
      <w:pPr>
        <w:ind w:left="-993"/>
        <w:rPr>
          <w:rFonts w:ascii="Arial" w:eastAsia="Times New Roman" w:hAnsi="Arial" w:cs="Arial"/>
          <w:color w:val="000000" w:themeColor="text1"/>
          <w:sz w:val="20"/>
          <w:szCs w:val="20"/>
          <w:lang w:eastAsia="nl-NL"/>
        </w:rPr>
      </w:pPr>
      <w:r w:rsidRPr="00113EC6">
        <w:rPr>
          <w:rFonts w:ascii="Arial" w:eastAsia="Times New Roman" w:hAnsi="Arial" w:cs="Arial"/>
          <w:color w:val="000000" w:themeColor="text1"/>
          <w:sz w:val="20"/>
          <w:szCs w:val="20"/>
          <w:lang w:eastAsia="nl-NL"/>
        </w:rPr>
        <w:t>*****</w:t>
      </w:r>
    </w:p>
    <w:p w14:paraId="40EF1F1F" w14:textId="77777777" w:rsidR="009E0300" w:rsidRPr="00113EC6" w:rsidRDefault="009E0300" w:rsidP="003B4B88">
      <w:pPr>
        <w:rPr>
          <w:rFonts w:ascii="Arial" w:hAnsi="Arial" w:cs="Arial"/>
          <w:i/>
          <w:color w:val="000000" w:themeColor="text1"/>
          <w:sz w:val="20"/>
          <w:szCs w:val="20"/>
        </w:rPr>
      </w:pPr>
    </w:p>
    <w:p w14:paraId="299297A1"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3:</w:t>
      </w:r>
    </w:p>
    <w:p w14:paraId="77CFD1E1" w14:textId="77777777" w:rsidR="00B0326B" w:rsidRPr="00113EC6" w:rsidRDefault="00B0326B" w:rsidP="00B0326B">
      <w:pPr>
        <w:ind w:left="-993"/>
        <w:rPr>
          <w:rFonts w:ascii="Arial" w:hAnsi="Arial" w:cs="Arial"/>
          <w:b/>
          <w:color w:val="000000" w:themeColor="text1"/>
          <w:sz w:val="20"/>
          <w:szCs w:val="20"/>
        </w:rPr>
      </w:pPr>
      <w:r w:rsidRPr="00113EC6">
        <w:rPr>
          <w:rFonts w:ascii="Arial" w:hAnsi="Arial" w:cs="Arial"/>
          <w:b/>
          <w:color w:val="000000" w:themeColor="text1"/>
          <w:sz w:val="20"/>
          <w:szCs w:val="20"/>
        </w:rPr>
        <w:t xml:space="preserve">Red levens én zorg voor jezelf! </w:t>
      </w:r>
    </w:p>
    <w:p w14:paraId="7AB38F22" w14:textId="77777777" w:rsidR="00B0326B" w:rsidRPr="00113EC6" w:rsidRDefault="00B0326B" w:rsidP="00B0326B">
      <w:pPr>
        <w:ind w:left="-993"/>
        <w:rPr>
          <w:rFonts w:ascii="Arial" w:hAnsi="Arial" w:cs="Arial"/>
          <w:color w:val="000000" w:themeColor="text1"/>
          <w:sz w:val="20"/>
          <w:szCs w:val="20"/>
        </w:rPr>
      </w:pPr>
    </w:p>
    <w:p w14:paraId="3BECE83D" w14:textId="3660ED65" w:rsidR="00113EC6" w:rsidRPr="00113EC6" w:rsidRDefault="00B0326B" w:rsidP="00113EC6">
      <w:pPr>
        <w:ind w:left="-993"/>
        <w:rPr>
          <w:rFonts w:ascii="Arial" w:hAnsi="Arial" w:cs="Arial"/>
          <w:color w:val="000000" w:themeColor="text1"/>
          <w:sz w:val="20"/>
          <w:szCs w:val="20"/>
        </w:rPr>
      </w:pPr>
      <w:r w:rsidRPr="00113EC6">
        <w:rPr>
          <w:rFonts w:ascii="Arial" w:hAnsi="Arial" w:cs="Arial"/>
          <w:color w:val="000000" w:themeColor="text1"/>
          <w:sz w:val="20"/>
          <w:szCs w:val="20"/>
        </w:rPr>
        <w:t>Samen met Sanquin Bloedvoorziening vragen we aandacht voor het belang van bloed</w:t>
      </w:r>
      <w:r w:rsidR="003B4B88">
        <w:rPr>
          <w:rFonts w:ascii="Arial" w:hAnsi="Arial" w:cs="Arial"/>
          <w:color w:val="000000" w:themeColor="text1"/>
          <w:sz w:val="20"/>
          <w:szCs w:val="20"/>
        </w:rPr>
        <w:t>- en plasma</w:t>
      </w:r>
      <w:r w:rsidRPr="00113EC6">
        <w:rPr>
          <w:rFonts w:ascii="Arial" w:hAnsi="Arial" w:cs="Arial"/>
          <w:color w:val="000000" w:themeColor="text1"/>
          <w:sz w:val="20"/>
          <w:szCs w:val="20"/>
        </w:rPr>
        <w:t>donatie. Want jouw bloed</w:t>
      </w:r>
      <w:r w:rsidR="003B4B88">
        <w:rPr>
          <w:rFonts w:ascii="Arial" w:hAnsi="Arial" w:cs="Arial"/>
          <w:color w:val="000000" w:themeColor="text1"/>
          <w:sz w:val="20"/>
          <w:szCs w:val="20"/>
        </w:rPr>
        <w:t xml:space="preserve"> en plasma</w:t>
      </w:r>
      <w:r w:rsidRPr="00113EC6">
        <w:rPr>
          <w:rFonts w:ascii="Arial" w:hAnsi="Arial" w:cs="Arial"/>
          <w:color w:val="000000" w:themeColor="text1"/>
          <w:sz w:val="20"/>
          <w:szCs w:val="20"/>
        </w:rPr>
        <w:t xml:space="preserve"> is van levensbelang voor patiënten </w:t>
      </w:r>
      <w:r w:rsidR="00113EC6" w:rsidRPr="00113EC6">
        <w:rPr>
          <w:rFonts w:ascii="Arial" w:hAnsi="Arial" w:cs="Arial"/>
          <w:color w:val="000000" w:themeColor="text1"/>
          <w:sz w:val="20"/>
          <w:szCs w:val="20"/>
        </w:rPr>
        <w:t>van</w:t>
      </w:r>
      <w:r w:rsidRPr="00113EC6">
        <w:rPr>
          <w:rFonts w:ascii="Arial" w:hAnsi="Arial" w:cs="Arial"/>
          <w:color w:val="000000" w:themeColor="text1"/>
          <w:sz w:val="20"/>
          <w:szCs w:val="20"/>
        </w:rPr>
        <w:t xml:space="preserve"> &lt;Naam ziekenhuis&gt;. </w:t>
      </w:r>
    </w:p>
    <w:p w14:paraId="3FBDDA0E" w14:textId="77777777" w:rsidR="00113EC6" w:rsidRPr="00113EC6" w:rsidRDefault="00113EC6" w:rsidP="00113EC6">
      <w:pPr>
        <w:ind w:left="-993"/>
        <w:rPr>
          <w:rFonts w:ascii="Arial" w:hAnsi="Arial" w:cs="Arial"/>
          <w:color w:val="000000" w:themeColor="text1"/>
          <w:sz w:val="20"/>
          <w:szCs w:val="20"/>
        </w:rPr>
      </w:pPr>
    </w:p>
    <w:p w14:paraId="02FCB03D" w14:textId="015261B4" w:rsidR="00113EC6" w:rsidRPr="003B4B88" w:rsidRDefault="003B4B88" w:rsidP="003B4B88">
      <w:pPr>
        <w:ind w:left="-993"/>
        <w:rPr>
          <w:rFonts w:eastAsia="Times New Roman"/>
          <w:lang w:eastAsia="nl-NL"/>
        </w:rPr>
      </w:pPr>
      <w:r>
        <w:rPr>
          <w:rFonts w:ascii="Arial" w:hAnsi="Arial" w:cs="Arial"/>
          <w:color w:val="000000" w:themeColor="text1"/>
          <w:sz w:val="20"/>
          <w:szCs w:val="20"/>
        </w:rPr>
        <w:lastRenderedPageBreak/>
        <w:t>W</w:t>
      </w:r>
      <w:r w:rsidR="00113EC6" w:rsidRPr="00113EC6">
        <w:rPr>
          <w:rFonts w:ascii="Arial" w:hAnsi="Arial" w:cs="Arial"/>
          <w:color w:val="000000" w:themeColor="text1"/>
          <w:sz w:val="20"/>
          <w:szCs w:val="20"/>
        </w:rPr>
        <w:t xml:space="preserve">ist je ook </w:t>
      </w:r>
      <w:r w:rsidR="00113EC6" w:rsidRPr="00113EC6">
        <w:rPr>
          <w:rFonts w:ascii="Arial" w:hAnsi="Arial" w:cs="Arial"/>
          <w:color w:val="1A1D23"/>
          <w:sz w:val="20"/>
          <w:szCs w:val="20"/>
        </w:rPr>
        <w:t xml:space="preserve">dat je als bloeddonor voor elke donatie een korte gezondheidscheck krijgt? Mooi meegenomen, want zo weet je direct of jouw eigen bloedwaarden </w:t>
      </w:r>
      <w:r>
        <w:rPr>
          <w:rFonts w:ascii="Arial" w:hAnsi="Arial" w:cs="Arial"/>
          <w:color w:val="1A1D23"/>
          <w:sz w:val="20"/>
          <w:szCs w:val="20"/>
        </w:rPr>
        <w:t xml:space="preserve">en bloeddruk </w:t>
      </w:r>
      <w:bookmarkStart w:id="0" w:name="_GoBack"/>
      <w:bookmarkEnd w:id="0"/>
      <w:r w:rsidR="00113EC6" w:rsidRPr="00113EC6">
        <w:rPr>
          <w:rFonts w:ascii="Arial" w:hAnsi="Arial" w:cs="Arial"/>
          <w:color w:val="1A1D23"/>
          <w:sz w:val="20"/>
          <w:szCs w:val="20"/>
        </w:rPr>
        <w:t xml:space="preserve">nog in orde zijn!  </w:t>
      </w:r>
    </w:p>
    <w:p w14:paraId="68657217" w14:textId="77777777" w:rsidR="00113EC6" w:rsidRPr="00113EC6" w:rsidRDefault="00113EC6" w:rsidP="00113EC6">
      <w:pPr>
        <w:ind w:left="-993"/>
        <w:rPr>
          <w:rFonts w:ascii="Arial" w:hAnsi="Arial" w:cs="Arial"/>
          <w:color w:val="000000" w:themeColor="text1"/>
          <w:sz w:val="20"/>
          <w:szCs w:val="20"/>
        </w:rPr>
      </w:pPr>
    </w:p>
    <w:p w14:paraId="04BD49DE" w14:textId="3301D56C" w:rsidR="00113EC6" w:rsidRPr="00113EC6" w:rsidRDefault="00113EC6" w:rsidP="00113EC6">
      <w:pPr>
        <w:ind w:left="-993"/>
        <w:rPr>
          <w:rFonts w:ascii="Arial" w:hAnsi="Arial" w:cs="Arial"/>
          <w:color w:val="000000" w:themeColor="text1"/>
          <w:sz w:val="20"/>
          <w:szCs w:val="20"/>
        </w:rPr>
      </w:pPr>
      <w:r w:rsidRPr="00113EC6">
        <w:rPr>
          <w:rFonts w:ascii="Arial" w:hAnsi="Arial" w:cs="Arial"/>
          <w:color w:val="1A1D23"/>
          <w:sz w:val="20"/>
          <w:szCs w:val="20"/>
        </w:rPr>
        <w:t xml:space="preserve">Zo help je als donor niet alleen anderen, maar zorg je ook goed voor jezelf! </w:t>
      </w:r>
    </w:p>
    <w:p w14:paraId="78A15E33" w14:textId="77777777" w:rsidR="00B0326B" w:rsidRPr="00113EC6" w:rsidRDefault="00B0326B" w:rsidP="00B0326B">
      <w:pPr>
        <w:ind w:left="-993"/>
        <w:rPr>
          <w:rFonts w:ascii="Arial" w:hAnsi="Arial" w:cs="Arial"/>
          <w:color w:val="1A1D23"/>
          <w:sz w:val="20"/>
          <w:szCs w:val="20"/>
        </w:rPr>
      </w:pPr>
    </w:p>
    <w:p w14:paraId="61A7C675" w14:textId="77777777" w:rsidR="00B0326B" w:rsidRPr="00113EC6" w:rsidRDefault="00B0326B" w:rsidP="00B0326B">
      <w:pPr>
        <w:ind w:left="-993"/>
        <w:rPr>
          <w:rFonts w:ascii="Arial" w:eastAsia="Times New Roman" w:hAnsi="Arial" w:cs="Arial"/>
          <w:color w:val="000000" w:themeColor="text1"/>
          <w:sz w:val="20"/>
          <w:szCs w:val="20"/>
          <w:u w:val="single"/>
          <w:lang w:eastAsia="nl-NL"/>
        </w:rPr>
      </w:pPr>
      <w:r w:rsidRPr="00113EC6">
        <w:rPr>
          <w:rFonts w:ascii="Arial" w:hAnsi="Arial" w:cs="Arial"/>
          <w:color w:val="000000" w:themeColor="text1"/>
          <w:sz w:val="20"/>
          <w:szCs w:val="20"/>
          <w:u w:val="single"/>
        </w:rPr>
        <w:t xml:space="preserve">Meld je nu aan als bloeddonor bij Sanquin! </w:t>
      </w:r>
      <w:r w:rsidRPr="00113EC6">
        <w:rPr>
          <w:rFonts w:ascii="Arial" w:eastAsia="Times New Roman" w:hAnsi="Arial" w:cs="Arial"/>
          <w:sz w:val="20"/>
          <w:szCs w:val="20"/>
          <w:lang w:eastAsia="nl-NL"/>
        </w:rPr>
        <w:t xml:space="preserve">&gt; </w:t>
      </w:r>
      <w:hyperlink r:id="rId10" w:history="1">
        <w:r w:rsidRPr="00113EC6">
          <w:rPr>
            <w:rStyle w:val="Hyperlink"/>
            <w:rFonts w:ascii="Arial" w:eastAsia="Times New Roman" w:hAnsi="Arial" w:cs="Arial"/>
            <w:sz w:val="20"/>
            <w:szCs w:val="20"/>
            <w:lang w:eastAsia="nl-NL"/>
          </w:rPr>
          <w:t>www.sanquin.nl/geefbloed</w:t>
        </w:r>
      </w:hyperlink>
    </w:p>
    <w:p w14:paraId="7C756120" w14:textId="77777777" w:rsidR="00B0326B" w:rsidRPr="00113EC6" w:rsidRDefault="00B0326B" w:rsidP="00B0326B">
      <w:pPr>
        <w:ind w:left="-993"/>
        <w:rPr>
          <w:rFonts w:ascii="Arial" w:hAnsi="Arial" w:cs="Arial"/>
          <w:color w:val="000000" w:themeColor="text1"/>
          <w:sz w:val="20"/>
          <w:szCs w:val="20"/>
        </w:rPr>
      </w:pPr>
    </w:p>
    <w:p w14:paraId="3089C925" w14:textId="77777777" w:rsidR="009E0300" w:rsidRPr="00113EC6" w:rsidRDefault="009E0300" w:rsidP="00B0326B">
      <w:pPr>
        <w:ind w:left="-993"/>
        <w:rPr>
          <w:rFonts w:ascii="Arial" w:eastAsia="Times New Roman" w:hAnsi="Arial" w:cs="Arial"/>
          <w:color w:val="000000" w:themeColor="text1"/>
          <w:sz w:val="20"/>
          <w:szCs w:val="20"/>
          <w:lang w:eastAsia="nl-NL"/>
        </w:rPr>
      </w:pPr>
    </w:p>
    <w:p w14:paraId="3E1BF4AC" w14:textId="77777777" w:rsidR="00B0326B" w:rsidRPr="00113EC6" w:rsidRDefault="00B0326B" w:rsidP="00B0326B">
      <w:pPr>
        <w:ind w:left="-993"/>
        <w:rPr>
          <w:rFonts w:ascii="Arial" w:eastAsia="Times New Roman" w:hAnsi="Arial" w:cs="Arial"/>
          <w:color w:val="000000" w:themeColor="text1"/>
          <w:sz w:val="20"/>
          <w:szCs w:val="20"/>
          <w:lang w:eastAsia="nl-NL"/>
        </w:rPr>
      </w:pPr>
      <w:r w:rsidRPr="00113EC6">
        <w:rPr>
          <w:rFonts w:ascii="Arial" w:eastAsia="Times New Roman" w:hAnsi="Arial" w:cs="Arial"/>
          <w:color w:val="000000" w:themeColor="text1"/>
          <w:sz w:val="20"/>
          <w:szCs w:val="20"/>
          <w:lang w:eastAsia="nl-NL"/>
        </w:rPr>
        <w:t>*****</w:t>
      </w:r>
    </w:p>
    <w:p w14:paraId="518641A0"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26907A7B"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4:</w:t>
      </w:r>
    </w:p>
    <w:p w14:paraId="0FB794FB" w14:textId="77777777" w:rsidR="00B0326B" w:rsidRPr="00113EC6" w:rsidRDefault="00B0326B" w:rsidP="00B0326B">
      <w:pPr>
        <w:ind w:left="-993"/>
        <w:rPr>
          <w:rFonts w:ascii="Arial" w:hAnsi="Arial" w:cs="Arial"/>
          <w:b/>
          <w:color w:val="000000" w:themeColor="text1"/>
          <w:sz w:val="20"/>
          <w:szCs w:val="20"/>
        </w:rPr>
      </w:pPr>
      <w:r w:rsidRPr="00113EC6">
        <w:rPr>
          <w:rFonts w:ascii="Arial" w:hAnsi="Arial" w:cs="Arial"/>
          <w:b/>
          <w:color w:val="000000" w:themeColor="text1"/>
          <w:sz w:val="20"/>
          <w:szCs w:val="20"/>
        </w:rPr>
        <w:t>Als bloeddonor ben je een echte held</w:t>
      </w:r>
    </w:p>
    <w:p w14:paraId="10DB21ED" w14:textId="77777777" w:rsidR="00B0326B" w:rsidRPr="00113EC6" w:rsidRDefault="00B0326B" w:rsidP="00B0326B">
      <w:pPr>
        <w:ind w:left="-993"/>
        <w:rPr>
          <w:rFonts w:ascii="Arial" w:hAnsi="Arial" w:cs="Arial"/>
          <w:color w:val="000000" w:themeColor="text1"/>
          <w:sz w:val="20"/>
          <w:szCs w:val="20"/>
        </w:rPr>
      </w:pPr>
    </w:p>
    <w:p w14:paraId="41B1322D"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&lt; quote van eigen arts ziekenhuis &gt; (oncologie, gynaecologie, transfusiearts)</w:t>
      </w:r>
    </w:p>
    <w:p w14:paraId="45DEC136"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Evt. als onderdeel van een groter verhaal / interview op eigen website*</w:t>
      </w:r>
    </w:p>
    <w:p w14:paraId="0DA71ECB" w14:textId="77777777" w:rsidR="00B0326B" w:rsidRPr="00113EC6" w:rsidRDefault="00B0326B" w:rsidP="00B0326B">
      <w:pPr>
        <w:ind w:left="-993"/>
        <w:rPr>
          <w:rFonts w:ascii="Arial" w:hAnsi="Arial" w:cs="Arial"/>
          <w:i/>
          <w:color w:val="000000" w:themeColor="text1"/>
          <w:sz w:val="20"/>
          <w:szCs w:val="20"/>
        </w:rPr>
      </w:pPr>
    </w:p>
    <w:p w14:paraId="5F5513FB" w14:textId="65403F3C" w:rsidR="00B0326B" w:rsidRPr="00113EC6" w:rsidRDefault="00B0326B" w:rsidP="00B0326B">
      <w:pPr>
        <w:ind w:left="-993"/>
        <w:rPr>
          <w:rFonts w:ascii="Arial" w:hAnsi="Arial" w:cs="Arial"/>
          <w:color w:val="000000" w:themeColor="text1"/>
          <w:sz w:val="20"/>
          <w:szCs w:val="20"/>
        </w:rPr>
      </w:pPr>
      <w:r w:rsidRPr="00113EC6">
        <w:rPr>
          <w:rFonts w:ascii="Arial" w:hAnsi="Arial" w:cs="Arial"/>
          <w:color w:val="000000" w:themeColor="text1"/>
          <w:sz w:val="20"/>
          <w:szCs w:val="20"/>
        </w:rPr>
        <w:t>Samen met Sanquin Bloedvoorziening vragen we aandacht voor het belang van bloeddonatie. Want jouw bloed is van levens</w:t>
      </w:r>
      <w:r w:rsidR="00113EC6" w:rsidRPr="00113EC6">
        <w:rPr>
          <w:rFonts w:ascii="Arial" w:hAnsi="Arial" w:cs="Arial"/>
          <w:color w:val="000000" w:themeColor="text1"/>
          <w:sz w:val="20"/>
          <w:szCs w:val="20"/>
        </w:rPr>
        <w:t>belang voor patiënten van</w:t>
      </w:r>
      <w:r w:rsidRPr="00113EC6">
        <w:rPr>
          <w:rFonts w:ascii="Arial" w:hAnsi="Arial" w:cs="Arial"/>
          <w:color w:val="000000" w:themeColor="text1"/>
          <w:sz w:val="20"/>
          <w:szCs w:val="20"/>
        </w:rPr>
        <w:t xml:space="preserve"> &lt;Naam ziekenhuis&gt;. </w:t>
      </w:r>
    </w:p>
    <w:p w14:paraId="5DEC73E6" w14:textId="77777777" w:rsidR="00B0326B" w:rsidRPr="00113EC6" w:rsidRDefault="00B0326B" w:rsidP="00B0326B">
      <w:pPr>
        <w:ind w:left="-993"/>
        <w:rPr>
          <w:rFonts w:ascii="Arial" w:hAnsi="Arial" w:cs="Arial"/>
          <w:color w:val="1A1D23"/>
          <w:sz w:val="20"/>
          <w:szCs w:val="20"/>
        </w:rPr>
      </w:pPr>
    </w:p>
    <w:p w14:paraId="53273816" w14:textId="77777777" w:rsidR="00B0326B" w:rsidRPr="00113EC6" w:rsidRDefault="00B0326B" w:rsidP="00B0326B">
      <w:pPr>
        <w:ind w:left="-993"/>
        <w:rPr>
          <w:rFonts w:ascii="Arial" w:hAnsi="Arial" w:cs="Arial"/>
          <w:color w:val="000000" w:themeColor="text1"/>
          <w:sz w:val="20"/>
          <w:szCs w:val="20"/>
          <w:u w:val="single"/>
        </w:rPr>
      </w:pPr>
      <w:r w:rsidRPr="00113EC6">
        <w:rPr>
          <w:rFonts w:ascii="Arial" w:hAnsi="Arial" w:cs="Arial"/>
          <w:color w:val="000000" w:themeColor="text1"/>
          <w:sz w:val="20"/>
          <w:szCs w:val="20"/>
          <w:u w:val="single"/>
        </w:rPr>
        <w:t xml:space="preserve">Meld je nu aan als bloeddonor bij Sanquin! </w:t>
      </w:r>
      <w:r w:rsidRPr="00113EC6">
        <w:rPr>
          <w:rFonts w:ascii="Arial" w:eastAsia="Times New Roman" w:hAnsi="Arial" w:cs="Arial"/>
          <w:sz w:val="20"/>
          <w:szCs w:val="20"/>
          <w:lang w:eastAsia="nl-NL"/>
        </w:rPr>
        <w:t xml:space="preserve">&gt; </w:t>
      </w:r>
      <w:hyperlink r:id="rId11" w:history="1">
        <w:r w:rsidRPr="00113EC6">
          <w:rPr>
            <w:rStyle w:val="Hyperlink"/>
            <w:rFonts w:ascii="Arial" w:eastAsia="Times New Roman" w:hAnsi="Arial" w:cs="Arial"/>
            <w:sz w:val="20"/>
            <w:szCs w:val="20"/>
            <w:lang w:eastAsia="nl-NL"/>
          </w:rPr>
          <w:t>www.sanquin.nl/geefbloed</w:t>
        </w:r>
      </w:hyperlink>
    </w:p>
    <w:p w14:paraId="229F95A9"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51F7CF17" w14:textId="5D00110B" w:rsidR="009E0300" w:rsidRPr="00113EC6" w:rsidRDefault="009E0300" w:rsidP="00B0326B">
      <w:pPr>
        <w:ind w:left="-993"/>
        <w:rPr>
          <w:rFonts w:ascii="Arial" w:eastAsia="Times New Roman" w:hAnsi="Arial" w:cs="Arial"/>
          <w:color w:val="E65565"/>
          <w:sz w:val="20"/>
          <w:szCs w:val="20"/>
          <w:lang w:eastAsia="nl-NL"/>
        </w:rPr>
      </w:pPr>
      <w:r w:rsidRPr="00113EC6">
        <w:rPr>
          <w:rFonts w:ascii="Arial" w:eastAsia="Times New Roman" w:hAnsi="Arial" w:cs="Arial"/>
          <w:color w:val="E65565"/>
          <w:sz w:val="20"/>
          <w:szCs w:val="20"/>
          <w:lang w:eastAsia="nl-NL"/>
        </w:rPr>
        <w:t>&lt;+foto eigen arts&gt;</w:t>
      </w:r>
    </w:p>
    <w:p w14:paraId="669AACD5" w14:textId="77777777" w:rsidR="009E0300" w:rsidRPr="00113EC6" w:rsidRDefault="009E0300" w:rsidP="00B0326B">
      <w:pPr>
        <w:ind w:left="-993"/>
        <w:rPr>
          <w:rFonts w:ascii="Arial" w:eastAsia="Times New Roman" w:hAnsi="Arial" w:cs="Arial"/>
          <w:color w:val="E65565"/>
          <w:sz w:val="20"/>
          <w:szCs w:val="20"/>
          <w:lang w:eastAsia="nl-NL"/>
        </w:rPr>
      </w:pPr>
    </w:p>
    <w:p w14:paraId="4B572358" w14:textId="77777777" w:rsidR="00B0326B" w:rsidRPr="00113EC6" w:rsidRDefault="00B0326B" w:rsidP="00B0326B">
      <w:pPr>
        <w:ind w:left="-993"/>
        <w:rPr>
          <w:rFonts w:ascii="Arial" w:eastAsia="Times New Roman" w:hAnsi="Arial" w:cs="Arial"/>
          <w:color w:val="000000" w:themeColor="text1"/>
          <w:sz w:val="20"/>
          <w:szCs w:val="20"/>
          <w:lang w:eastAsia="nl-NL"/>
        </w:rPr>
      </w:pPr>
      <w:r w:rsidRPr="00113EC6">
        <w:rPr>
          <w:rFonts w:ascii="Arial" w:eastAsia="Times New Roman" w:hAnsi="Arial" w:cs="Arial"/>
          <w:color w:val="000000" w:themeColor="text1"/>
          <w:sz w:val="20"/>
          <w:szCs w:val="20"/>
          <w:lang w:eastAsia="nl-NL"/>
        </w:rPr>
        <w:t>***</w:t>
      </w:r>
    </w:p>
    <w:p w14:paraId="68F3B93D" w14:textId="77777777" w:rsidR="00B0326B" w:rsidRPr="00113EC6" w:rsidRDefault="00B0326B" w:rsidP="00B0326B">
      <w:pPr>
        <w:ind w:left="-993"/>
        <w:rPr>
          <w:rFonts w:ascii="Arial" w:eastAsia="Times New Roman" w:hAnsi="Arial" w:cs="Arial"/>
          <w:i/>
          <w:color w:val="FF0000"/>
          <w:sz w:val="20"/>
          <w:szCs w:val="20"/>
          <w:lang w:eastAsia="nl-NL"/>
        </w:rPr>
      </w:pPr>
    </w:p>
    <w:p w14:paraId="691643EE" w14:textId="77777777" w:rsidR="00B0326B" w:rsidRPr="00113EC6" w:rsidRDefault="00B0326B" w:rsidP="00B0326B">
      <w:pPr>
        <w:ind w:left="-993"/>
        <w:rPr>
          <w:rFonts w:ascii="Arial" w:eastAsia="Times New Roman" w:hAnsi="Arial" w:cs="Arial"/>
          <w:i/>
          <w:color w:val="000000" w:themeColor="text1"/>
          <w:sz w:val="20"/>
          <w:szCs w:val="20"/>
          <w:lang w:eastAsia="nl-NL"/>
        </w:rPr>
      </w:pPr>
      <w:r w:rsidRPr="00113EC6">
        <w:rPr>
          <w:rFonts w:ascii="Arial" w:eastAsia="Times New Roman" w:hAnsi="Arial" w:cs="Arial"/>
          <w:i/>
          <w:color w:val="000000" w:themeColor="text1"/>
          <w:sz w:val="20"/>
          <w:szCs w:val="20"/>
          <w:lang w:eastAsia="nl-NL"/>
        </w:rPr>
        <w:t xml:space="preserve">*Voorbeeld: </w:t>
      </w:r>
      <w:hyperlink r:id="rId12" w:history="1">
        <w:r w:rsidRPr="00113EC6">
          <w:rPr>
            <w:rStyle w:val="Hyperlink"/>
            <w:rFonts w:ascii="Arial" w:eastAsia="Times New Roman" w:hAnsi="Arial" w:cs="Arial"/>
            <w:i/>
            <w:sz w:val="20"/>
            <w:szCs w:val="20"/>
            <w:lang w:eastAsia="nl-NL"/>
          </w:rPr>
          <w:t>https://</w:t>
        </w:r>
        <w:r w:rsidRPr="00113EC6">
          <w:rPr>
            <w:rStyle w:val="Hyperlink"/>
            <w:rFonts w:ascii="Arial" w:eastAsia="Times New Roman" w:hAnsi="Arial" w:cs="Arial"/>
            <w:i/>
            <w:sz w:val="20"/>
            <w:szCs w:val="20"/>
            <w:lang w:eastAsia="nl-NL"/>
          </w:rPr>
          <w:t>w</w:t>
        </w:r>
        <w:r w:rsidRPr="00113EC6">
          <w:rPr>
            <w:rStyle w:val="Hyperlink"/>
            <w:rFonts w:ascii="Arial" w:eastAsia="Times New Roman" w:hAnsi="Arial" w:cs="Arial"/>
            <w:i/>
            <w:sz w:val="20"/>
            <w:szCs w:val="20"/>
            <w:lang w:eastAsia="nl-NL"/>
          </w:rPr>
          <w:t>ww.zuyderland.nl/nieuws/zuyderland-vraagt-aandacht-voor-bloeddonatie-in-zuid-limburg/</w:t>
        </w:r>
      </w:hyperlink>
      <w:r w:rsidRPr="00113EC6">
        <w:rPr>
          <w:rFonts w:ascii="Arial" w:eastAsia="Times New Roman" w:hAnsi="Arial" w:cs="Arial"/>
          <w:i/>
          <w:color w:val="000000" w:themeColor="text1"/>
          <w:sz w:val="20"/>
          <w:szCs w:val="20"/>
          <w:lang w:eastAsia="nl-NL"/>
        </w:rPr>
        <w:t xml:space="preserve"> </w:t>
      </w:r>
    </w:p>
    <w:p w14:paraId="6011EAC5" w14:textId="77777777" w:rsidR="002D5B52" w:rsidRPr="00113EC6" w:rsidRDefault="002D5B52" w:rsidP="00B0326B">
      <w:pPr>
        <w:ind w:left="-993"/>
        <w:rPr>
          <w:rFonts w:ascii="Arial" w:hAnsi="Arial" w:cs="Arial"/>
          <w:sz w:val="20"/>
          <w:szCs w:val="20"/>
        </w:rPr>
      </w:pPr>
    </w:p>
    <w:sectPr w:rsidR="002D5B52" w:rsidRPr="00113EC6" w:rsidSect="001C2965">
      <w:headerReference w:type="default" r:id="rId13"/>
      <w:footerReference w:type="default" r:id="rId14"/>
      <w:headerReference w:type="first" r:id="rId15"/>
      <w:footerReference w:type="first" r:id="rId16"/>
      <w:pgSz w:w="11900" w:h="16840"/>
      <w:pgMar w:top="3175" w:right="1361" w:bottom="1985" w:left="2268" w:header="709" w:footer="73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C96CE" w14:textId="77777777" w:rsidR="00E55C68" w:rsidRDefault="00E55C68" w:rsidP="00230642">
      <w:r>
        <w:separator/>
      </w:r>
    </w:p>
  </w:endnote>
  <w:endnote w:type="continuationSeparator" w:id="0">
    <w:p w14:paraId="79EAAF74" w14:textId="77777777" w:rsidR="00E55C68" w:rsidRDefault="00E55C68" w:rsidP="0023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Times New Roman (Koppen CS)">
    <w:altName w:val="Times New Roman"/>
    <w:panose1 w:val="00000000000000000000"/>
    <w:charset w:val="00"/>
    <w:family w:val="roman"/>
    <w:notTrueType/>
    <w:pitch w:val="default"/>
  </w:font>
  <w:font w:name="Segoe UI Semibold">
    <w:altName w:val="Times New Roman"/>
    <w:panose1 w:val="00000000000000000000"/>
    <w:charset w:val="00"/>
    <w:family w:val="roman"/>
    <w:notTrueType/>
    <w:pitch w:val="default"/>
  </w:font>
  <w:font w:name="Times New Roman (Hoofdtekst CS)">
    <w:altName w:val="Times New Roman"/>
    <w:panose1 w:val="00000000000000000000"/>
    <w:charset w:val="00"/>
    <w:family w:val="roman"/>
    <w:notTrueType/>
    <w:pitch w:val="default"/>
  </w:font>
  <w:font w:name="Segoe UI Light">
    <w:altName w:val="Calibri Light"/>
    <w:charset w:val="00"/>
    <w:family w:val="swiss"/>
    <w:pitch w:val="variable"/>
    <w:sig w:usb0="E4002EFF" w:usb1="C000E47F" w:usb2="00000009" w:usb3="00000000" w:csb0="000001FF" w:csb1="00000000"/>
  </w:font>
  <w:font w:name=".SFNSText-Regular">
    <w:charset w:val="88"/>
    <w:family w:val="auto"/>
    <w:pitch w:val="variable"/>
    <w:sig w:usb0="2000028F" w:usb1="0A080003" w:usb2="00000010" w:usb3="00000000" w:csb0="001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17CEB" w14:textId="77777777" w:rsidR="008E22E0" w:rsidRPr="008A5E96" w:rsidRDefault="008A5E96" w:rsidP="0092713C">
    <w:r>
      <w:rPr>
        <w:noProof/>
        <w:lang w:eastAsia="nl-NL"/>
      </w:rPr>
      <mc:AlternateContent>
        <mc:Choice Requires="wps">
          <w:drawing>
            <wp:anchor distT="0" distB="0" distL="114300" distR="114300" simplePos="0" relativeHeight="251676672" behindDoc="0" locked="0" layoutInCell="1" allowOverlap="1" wp14:anchorId="3333F1BD" wp14:editId="6ACDA1AB">
              <wp:simplePos x="0" y="0"/>
              <wp:positionH relativeFrom="column">
                <wp:posOffset>5163185</wp:posOffset>
              </wp:positionH>
              <wp:positionV relativeFrom="paragraph">
                <wp:posOffset>0</wp:posOffset>
              </wp:positionV>
              <wp:extent cx="504000" cy="187200"/>
              <wp:effectExtent l="0" t="0" r="4445" b="3810"/>
              <wp:wrapNone/>
              <wp:docPr id="6" name="Tekstvak 6"/>
              <wp:cNvGraphicFramePr/>
              <a:graphic xmlns:a="http://schemas.openxmlformats.org/drawingml/2006/main">
                <a:graphicData uri="http://schemas.microsoft.com/office/word/2010/wordprocessingShape">
                  <wps:wsp>
                    <wps:cNvSpPr txBox="1"/>
                    <wps:spPr>
                      <a:xfrm>
                        <a:off x="0" y="0"/>
                        <a:ext cx="504000" cy="187200"/>
                      </a:xfrm>
                      <a:prstGeom prst="rect">
                        <a:avLst/>
                      </a:prstGeom>
                      <a:noFill/>
                      <a:ln w="6350">
                        <a:noFill/>
                      </a:ln>
                    </wps:spPr>
                    <wps:txbx>
                      <w:txbxContent>
                        <w:p w14:paraId="13C9A8D3"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3B4B88">
                            <w:rPr>
                              <w:noProof/>
                              <w:sz w:val="14"/>
                              <w:szCs w:val="14"/>
                            </w:rPr>
                            <w:t>2</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3B4B88">
                            <w:rPr>
                              <w:noProof/>
                              <w:sz w:val="14"/>
                              <w:szCs w:val="14"/>
                            </w:rPr>
                            <w:t>2</w:t>
                          </w:r>
                          <w:r w:rsidRPr="0092713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3F1BD" id="_x0000_t202" coordsize="21600,21600" o:spt="202" path="m0,0l0,21600,21600,21600,21600,0xe">
              <v:stroke joinstyle="miter"/>
              <v:path gradientshapeok="t" o:connecttype="rect"/>
            </v:shapetype>
            <v:shape id="Tekstvak 6" o:spid="_x0000_s1026" type="#_x0000_t202" style="position:absolute;margin-left:406.55pt;margin-top:0;width:39.7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" filled="f" stroked="f" strokeweight=".5pt">
              <v:textbox inset="0,0,0,0">
                <w:txbxContent>
                  <w:p w14:paraId="13C9A8D3"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3B4B88">
                      <w:rPr>
                        <w:noProof/>
                        <w:sz w:val="14"/>
                        <w:szCs w:val="14"/>
                      </w:rPr>
                      <w:t>2</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3B4B88">
                      <w:rPr>
                        <w:noProof/>
                        <w:sz w:val="14"/>
                        <w:szCs w:val="14"/>
                      </w:rPr>
                      <w:t>2</w:t>
                    </w:r>
                    <w:r w:rsidRPr="0092713C">
                      <w:rPr>
                        <w:sz w:val="14"/>
                        <w:szCs w:val="14"/>
                      </w:rPr>
                      <w:fldChar w:fldCharType="end"/>
                    </w: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79ED9" w14:textId="77777777" w:rsidR="008E22E0" w:rsidRPr="008A5E96" w:rsidRDefault="008A5E96" w:rsidP="0092713C">
    <w:r>
      <w:rPr>
        <w:noProof/>
        <w:lang w:eastAsia="nl-NL"/>
      </w:rPr>
      <mc:AlternateContent>
        <mc:Choice Requires="wps">
          <w:drawing>
            <wp:anchor distT="0" distB="0" distL="114300" distR="114300" simplePos="0" relativeHeight="251674624" behindDoc="0" locked="0" layoutInCell="1" allowOverlap="1" wp14:anchorId="664CDE17" wp14:editId="2DF10E98">
              <wp:simplePos x="0" y="0"/>
              <wp:positionH relativeFrom="column">
                <wp:posOffset>5163185</wp:posOffset>
              </wp:positionH>
              <wp:positionV relativeFrom="paragraph">
                <wp:posOffset>0</wp:posOffset>
              </wp:positionV>
              <wp:extent cx="504000" cy="187200"/>
              <wp:effectExtent l="0" t="0" r="4445" b="3810"/>
              <wp:wrapNone/>
              <wp:docPr id="2" name="Tekstvak 2"/>
              <wp:cNvGraphicFramePr/>
              <a:graphic xmlns:a="http://schemas.openxmlformats.org/drawingml/2006/main">
                <a:graphicData uri="http://schemas.microsoft.com/office/word/2010/wordprocessingShape">
                  <wps:wsp>
                    <wps:cNvSpPr txBox="1"/>
                    <wps:spPr>
                      <a:xfrm>
                        <a:off x="0" y="0"/>
                        <a:ext cx="504000" cy="187200"/>
                      </a:xfrm>
                      <a:prstGeom prst="rect">
                        <a:avLst/>
                      </a:prstGeom>
                      <a:noFill/>
                      <a:ln w="6350">
                        <a:noFill/>
                      </a:ln>
                    </wps:spPr>
                    <wps:txbx>
                      <w:txbxContent>
                        <w:p w14:paraId="5249C36D"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3B4B88">
                            <w:rPr>
                              <w:noProof/>
                              <w:sz w:val="14"/>
                              <w:szCs w:val="14"/>
                            </w:rPr>
                            <w:t>1</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3B4B88">
                            <w:rPr>
                              <w:noProof/>
                              <w:sz w:val="14"/>
                              <w:szCs w:val="14"/>
                            </w:rPr>
                            <w:t>2</w:t>
                          </w:r>
                          <w:r w:rsidRPr="0092713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CDE17" id="_x0000_t202" coordsize="21600,21600" o:spt="202" path="m0,0l0,21600,21600,21600,21600,0xe">
              <v:stroke joinstyle="miter"/>
              <v:path gradientshapeok="t" o:connecttype="rect"/>
            </v:shapetype>
            <v:shape id="Tekstvak 2" o:spid="_x0000_s1027" type="#_x0000_t202" style="position:absolute;margin-left:406.55pt;margin-top:0;width:39.7pt;height: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" filled="f" stroked="f" strokeweight=".5pt">
              <v:textbox inset="0,0,0,0">
                <w:txbxContent>
                  <w:p w14:paraId="5249C36D"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3B4B88">
                      <w:rPr>
                        <w:noProof/>
                        <w:sz w:val="14"/>
                        <w:szCs w:val="14"/>
                      </w:rPr>
                      <w:t>1</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3B4B88">
                      <w:rPr>
                        <w:noProof/>
                        <w:sz w:val="14"/>
                        <w:szCs w:val="14"/>
                      </w:rPr>
                      <w:t>2</w:t>
                    </w:r>
                    <w:r w:rsidRPr="0092713C">
                      <w:rPr>
                        <w:sz w:val="14"/>
                        <w:szCs w:val="14"/>
                      </w:rP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83285" w14:textId="77777777" w:rsidR="00E55C68" w:rsidRDefault="00E55C68" w:rsidP="00230642">
      <w:r>
        <w:separator/>
      </w:r>
    </w:p>
  </w:footnote>
  <w:footnote w:type="continuationSeparator" w:id="0">
    <w:p w14:paraId="1F2D8FBB" w14:textId="77777777" w:rsidR="00E55C68" w:rsidRDefault="00E55C68" w:rsidP="002306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28D6B" w14:textId="77777777" w:rsidR="00230642" w:rsidRDefault="002D5B52">
    <w:r>
      <w:rPr>
        <w:noProof/>
        <w:lang w:eastAsia="nl-NL"/>
      </w:rPr>
      <w:drawing>
        <wp:anchor distT="0" distB="0" distL="114300" distR="114300" simplePos="0" relativeHeight="251691008" behindDoc="1" locked="0" layoutInCell="1" allowOverlap="1" wp14:anchorId="77ACCFEA" wp14:editId="3BB146AF">
          <wp:simplePos x="0" y="0"/>
          <wp:positionH relativeFrom="page">
            <wp:posOffset>795655</wp:posOffset>
          </wp:positionH>
          <wp:positionV relativeFrom="page">
            <wp:posOffset>269875</wp:posOffset>
          </wp:positionV>
          <wp:extent cx="1555200" cy="5364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7EE" w:rsidRPr="009A483C">
      <w:rPr>
        <w:noProof/>
        <w:lang w:eastAsia="nl-NL"/>
      </w:rPr>
      <w:drawing>
        <wp:anchor distT="0" distB="0" distL="114300" distR="114300" simplePos="0" relativeHeight="251684864" behindDoc="1" locked="0" layoutInCell="1" allowOverlap="1" wp14:anchorId="1AF18490" wp14:editId="3E774BC0">
          <wp:simplePos x="0" y="0"/>
          <wp:positionH relativeFrom="page">
            <wp:posOffset>0</wp:posOffset>
          </wp:positionH>
          <wp:positionV relativeFrom="page">
            <wp:posOffset>0</wp:posOffset>
          </wp:positionV>
          <wp:extent cx="7632000" cy="1126800"/>
          <wp:effectExtent l="0" t="0" r="1270" b="3810"/>
          <wp:wrapNone/>
          <wp:docPr id="1" name="Afbeelding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B303FF-8332-478C-A16C-11DE483CF7A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632000" cy="1126800"/>
                  </a:xfrm>
                  <a:prstGeom prst="rect">
                    <a:avLst/>
                  </a:prstGeom>
                </pic:spPr>
              </pic:pic>
            </a:graphicData>
          </a:graphic>
          <wp14:sizeRelH relativeFrom="margin">
            <wp14:pctWidth>0</wp14:pctWidth>
          </wp14:sizeRelH>
          <wp14:sizeRelV relativeFrom="margin">
            <wp14:pctHeight>0</wp14:pctHeight>
          </wp14:sizeRelV>
        </wp:anchor>
      </w:drawing>
    </w:r>
    <w:r w:rsidR="00CD7314">
      <w:rPr>
        <w:noProof/>
        <w:lang w:eastAsia="nl-NL"/>
      </w:rPr>
      <w:drawing>
        <wp:anchor distT="0" distB="0" distL="114300" distR="114300" simplePos="0" relativeHeight="251680768" behindDoc="1" locked="0" layoutInCell="1" allowOverlap="1" wp14:anchorId="01A1CA83" wp14:editId="36E2BB30">
          <wp:simplePos x="0" y="0"/>
          <wp:positionH relativeFrom="page">
            <wp:posOffset>828040</wp:posOffset>
          </wp:positionH>
          <wp:positionV relativeFrom="page">
            <wp:posOffset>284480</wp:posOffset>
          </wp:positionV>
          <wp:extent cx="1537200" cy="532800"/>
          <wp:effectExtent l="0" t="0" r="0" b="63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rotWithShape="1">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rcRect l="11675" t="22325" r="12751" b="29362"/>
                  <a:stretch/>
                </pic:blipFill>
                <pic:spPr bwMode="auto">
                  <a:xfrm>
                    <a:off x="0" y="0"/>
                    <a:ext cx="1537200" cy="53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54F2F" w14:textId="77777777" w:rsidR="00230642" w:rsidRDefault="007157EE">
    <w:r w:rsidRPr="009A483C">
      <w:rPr>
        <w:noProof/>
        <w:lang w:eastAsia="nl-NL"/>
      </w:rPr>
      <w:drawing>
        <wp:anchor distT="0" distB="0" distL="114300" distR="114300" simplePos="0" relativeHeight="251657212" behindDoc="1" locked="0" layoutInCell="1" allowOverlap="1" wp14:anchorId="6DC01E4C" wp14:editId="7E572924">
          <wp:simplePos x="0" y="0"/>
          <wp:positionH relativeFrom="page">
            <wp:posOffset>0</wp:posOffset>
          </wp:positionH>
          <wp:positionV relativeFrom="page">
            <wp:posOffset>0</wp:posOffset>
          </wp:positionV>
          <wp:extent cx="7632065" cy="1129004"/>
          <wp:effectExtent l="0" t="0" r="635" b="1905"/>
          <wp:wrapNone/>
          <wp:docPr id="5" name="Afbeelding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B303FF-8332-478C-A16C-11DE483CF7A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3719" cy="1139604"/>
                  </a:xfrm>
                  <a:prstGeom prst="rect">
                    <a:avLst/>
                  </a:prstGeom>
                </pic:spPr>
              </pic:pic>
            </a:graphicData>
          </a:graphic>
          <wp14:sizeRelH relativeFrom="margin">
            <wp14:pctWidth>0</wp14:pctWidth>
          </wp14:sizeRelH>
          <wp14:sizeRelV relativeFrom="margin">
            <wp14:pctHeight>0</wp14:pctHeight>
          </wp14:sizeRelV>
        </wp:anchor>
      </w:drawing>
    </w:r>
    <w:r w:rsidR="002D5B52">
      <w:rPr>
        <w:noProof/>
        <w:lang w:eastAsia="nl-NL"/>
      </w:rPr>
      <w:drawing>
        <wp:anchor distT="0" distB="0" distL="114300" distR="114300" simplePos="0" relativeHeight="251688960" behindDoc="1" locked="0" layoutInCell="1" allowOverlap="1" wp14:anchorId="70D23AB1" wp14:editId="4C2298CD">
          <wp:simplePos x="0" y="0"/>
          <wp:positionH relativeFrom="page">
            <wp:posOffset>795655</wp:posOffset>
          </wp:positionH>
          <wp:positionV relativeFrom="page">
            <wp:posOffset>269875</wp:posOffset>
          </wp:positionV>
          <wp:extent cx="1555200" cy="536400"/>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60ECF04"/>
    <w:lvl w:ilvl="0">
      <w:start w:val="1"/>
      <w:numFmt w:val="decimal"/>
      <w:lvlText w:val="%1."/>
      <w:lvlJc w:val="left"/>
      <w:pPr>
        <w:tabs>
          <w:tab w:val="num" w:pos="1492"/>
        </w:tabs>
        <w:ind w:left="1492" w:hanging="360"/>
      </w:pPr>
    </w:lvl>
  </w:abstractNum>
  <w:abstractNum w:abstractNumId="1">
    <w:nsid w:val="FFFFFF7D"/>
    <w:multiLevelType w:val="singleLevel"/>
    <w:tmpl w:val="682270F2"/>
    <w:lvl w:ilvl="0">
      <w:start w:val="1"/>
      <w:numFmt w:val="decimal"/>
      <w:lvlText w:val="%1."/>
      <w:lvlJc w:val="left"/>
      <w:pPr>
        <w:tabs>
          <w:tab w:val="num" w:pos="1209"/>
        </w:tabs>
        <w:ind w:left="1209" w:hanging="360"/>
      </w:pPr>
    </w:lvl>
  </w:abstractNum>
  <w:abstractNum w:abstractNumId="2">
    <w:nsid w:val="FFFFFF7E"/>
    <w:multiLevelType w:val="singleLevel"/>
    <w:tmpl w:val="7B6AF3F2"/>
    <w:lvl w:ilvl="0">
      <w:start w:val="1"/>
      <w:numFmt w:val="decimal"/>
      <w:lvlText w:val="%1."/>
      <w:lvlJc w:val="left"/>
      <w:pPr>
        <w:tabs>
          <w:tab w:val="num" w:pos="926"/>
        </w:tabs>
        <w:ind w:left="926" w:hanging="360"/>
      </w:pPr>
    </w:lvl>
  </w:abstractNum>
  <w:abstractNum w:abstractNumId="3">
    <w:nsid w:val="FFFFFF7F"/>
    <w:multiLevelType w:val="singleLevel"/>
    <w:tmpl w:val="150A7932"/>
    <w:lvl w:ilvl="0">
      <w:start w:val="1"/>
      <w:numFmt w:val="decimal"/>
      <w:lvlText w:val="%1."/>
      <w:lvlJc w:val="left"/>
      <w:pPr>
        <w:tabs>
          <w:tab w:val="num" w:pos="643"/>
        </w:tabs>
        <w:ind w:left="643" w:hanging="360"/>
      </w:pPr>
    </w:lvl>
  </w:abstractNum>
  <w:abstractNum w:abstractNumId="4">
    <w:nsid w:val="FFFFFF80"/>
    <w:multiLevelType w:val="singleLevel"/>
    <w:tmpl w:val="CBEA76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1426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FACC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60C75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2E5798"/>
    <w:lvl w:ilvl="0">
      <w:start w:val="1"/>
      <w:numFmt w:val="decimal"/>
      <w:lvlText w:val="%1."/>
      <w:lvlJc w:val="left"/>
      <w:pPr>
        <w:tabs>
          <w:tab w:val="num" w:pos="360"/>
        </w:tabs>
        <w:ind w:left="360" w:hanging="360"/>
      </w:pPr>
    </w:lvl>
  </w:abstractNum>
  <w:abstractNum w:abstractNumId="9">
    <w:nsid w:val="FFFFFF89"/>
    <w:multiLevelType w:val="singleLevel"/>
    <w:tmpl w:val="7B328E80"/>
    <w:lvl w:ilvl="0">
      <w:start w:val="1"/>
      <w:numFmt w:val="bullet"/>
      <w:lvlText w:val=""/>
      <w:lvlJc w:val="left"/>
      <w:pPr>
        <w:tabs>
          <w:tab w:val="num" w:pos="360"/>
        </w:tabs>
        <w:ind w:left="360" w:hanging="360"/>
      </w:pPr>
      <w:rPr>
        <w:rFonts w:ascii="Symbol" w:hAnsi="Symbol" w:hint="default"/>
      </w:rPr>
    </w:lvl>
  </w:abstractNum>
  <w:abstractNum w:abstractNumId="10">
    <w:nsid w:val="34E03F84"/>
    <w:multiLevelType w:val="hybridMultilevel"/>
    <w:tmpl w:val="4CE08130"/>
    <w:lvl w:ilvl="0" w:tplc="8ECA4014">
      <w:start w:val="1"/>
      <w:numFmt w:val="decimal"/>
      <w:lvlText w:val="%1."/>
      <w:lvlJc w:val="left"/>
      <w:pPr>
        <w:ind w:left="720" w:hanging="360"/>
      </w:pPr>
      <w:rPr>
        <w:rFonts w:ascii="Arial" w:eastAsiaTheme="minorHAnsi" w:hAnsi="Arial" w:cs="Arial"/>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7113888"/>
    <w:multiLevelType w:val="hybridMultilevel"/>
    <w:tmpl w:val="FF82E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71B57DF"/>
    <w:multiLevelType w:val="hybridMultilevel"/>
    <w:tmpl w:val="2E107478"/>
    <w:lvl w:ilvl="0" w:tplc="2BC822FA">
      <w:start w:val="20"/>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C687C14"/>
    <w:multiLevelType w:val="hybridMultilevel"/>
    <w:tmpl w:val="9A7889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7777F84"/>
    <w:multiLevelType w:val="hybridMultilevel"/>
    <w:tmpl w:val="6E006B74"/>
    <w:lvl w:ilvl="0" w:tplc="718ED632">
      <w:numFmt w:val="bullet"/>
      <w:lvlText w:val="-"/>
      <w:lvlJc w:val="left"/>
      <w:pPr>
        <w:ind w:left="294" w:hanging="360"/>
      </w:pPr>
      <w:rPr>
        <w:rFonts w:ascii="Roboto" w:eastAsia="Times New Roman" w:hAnsi="Roboto" w:cs="Times New Roman"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4"/>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displayBackgroundShap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29"/>
    <w:rsid w:val="00033DF2"/>
    <w:rsid w:val="00084FF4"/>
    <w:rsid w:val="00091617"/>
    <w:rsid w:val="000920BD"/>
    <w:rsid w:val="000949C7"/>
    <w:rsid w:val="00096F01"/>
    <w:rsid w:val="000B5DA1"/>
    <w:rsid w:val="000C59F8"/>
    <w:rsid w:val="000E41BE"/>
    <w:rsid w:val="000E50A9"/>
    <w:rsid w:val="000F5969"/>
    <w:rsid w:val="00100A72"/>
    <w:rsid w:val="00113EC6"/>
    <w:rsid w:val="00130170"/>
    <w:rsid w:val="00150113"/>
    <w:rsid w:val="00153B3B"/>
    <w:rsid w:val="00161EEF"/>
    <w:rsid w:val="001B1417"/>
    <w:rsid w:val="001B267B"/>
    <w:rsid w:val="001C2965"/>
    <w:rsid w:val="001E244A"/>
    <w:rsid w:val="001E4176"/>
    <w:rsid w:val="00210DE2"/>
    <w:rsid w:val="00220299"/>
    <w:rsid w:val="0022406C"/>
    <w:rsid w:val="00230642"/>
    <w:rsid w:val="0027596A"/>
    <w:rsid w:val="00283CE6"/>
    <w:rsid w:val="002C1E38"/>
    <w:rsid w:val="002C4A81"/>
    <w:rsid w:val="002D5B52"/>
    <w:rsid w:val="002F1619"/>
    <w:rsid w:val="00300947"/>
    <w:rsid w:val="00301E1B"/>
    <w:rsid w:val="003047D0"/>
    <w:rsid w:val="0031383E"/>
    <w:rsid w:val="00316798"/>
    <w:rsid w:val="00336B95"/>
    <w:rsid w:val="003414C0"/>
    <w:rsid w:val="003427E7"/>
    <w:rsid w:val="00370123"/>
    <w:rsid w:val="00381381"/>
    <w:rsid w:val="0038442D"/>
    <w:rsid w:val="00393E11"/>
    <w:rsid w:val="003A12A6"/>
    <w:rsid w:val="003B4B88"/>
    <w:rsid w:val="003D7030"/>
    <w:rsid w:val="003E4005"/>
    <w:rsid w:val="004128A2"/>
    <w:rsid w:val="00413393"/>
    <w:rsid w:val="00431B80"/>
    <w:rsid w:val="00434B95"/>
    <w:rsid w:val="00450283"/>
    <w:rsid w:val="00482A8C"/>
    <w:rsid w:val="00484ABA"/>
    <w:rsid w:val="004C2DBB"/>
    <w:rsid w:val="004F1D1B"/>
    <w:rsid w:val="004F675B"/>
    <w:rsid w:val="00514078"/>
    <w:rsid w:val="00514E2B"/>
    <w:rsid w:val="0053050F"/>
    <w:rsid w:val="00531C7A"/>
    <w:rsid w:val="005443EB"/>
    <w:rsid w:val="005561A5"/>
    <w:rsid w:val="005A12C5"/>
    <w:rsid w:val="005A272A"/>
    <w:rsid w:val="005A2F30"/>
    <w:rsid w:val="005D00E0"/>
    <w:rsid w:val="005E4D16"/>
    <w:rsid w:val="005F7C13"/>
    <w:rsid w:val="00642D76"/>
    <w:rsid w:val="0064489D"/>
    <w:rsid w:val="00662807"/>
    <w:rsid w:val="006766F5"/>
    <w:rsid w:val="00690F50"/>
    <w:rsid w:val="006925DD"/>
    <w:rsid w:val="006A4A41"/>
    <w:rsid w:val="006B53A6"/>
    <w:rsid w:val="006C0FC9"/>
    <w:rsid w:val="006D2161"/>
    <w:rsid w:val="006F12D0"/>
    <w:rsid w:val="006F2F8B"/>
    <w:rsid w:val="00702D5F"/>
    <w:rsid w:val="00705889"/>
    <w:rsid w:val="007157EE"/>
    <w:rsid w:val="00722762"/>
    <w:rsid w:val="0074751E"/>
    <w:rsid w:val="00761F52"/>
    <w:rsid w:val="00767CD2"/>
    <w:rsid w:val="007742E0"/>
    <w:rsid w:val="00780B21"/>
    <w:rsid w:val="00782400"/>
    <w:rsid w:val="007A044C"/>
    <w:rsid w:val="00826C2F"/>
    <w:rsid w:val="008A5E96"/>
    <w:rsid w:val="008B3BB7"/>
    <w:rsid w:val="008C65BE"/>
    <w:rsid w:val="008E22E0"/>
    <w:rsid w:val="008E38D5"/>
    <w:rsid w:val="008F31C3"/>
    <w:rsid w:val="0092713C"/>
    <w:rsid w:val="009578DC"/>
    <w:rsid w:val="0099114A"/>
    <w:rsid w:val="009A3A70"/>
    <w:rsid w:val="009A3D99"/>
    <w:rsid w:val="009B0EE5"/>
    <w:rsid w:val="009E0300"/>
    <w:rsid w:val="00A064EF"/>
    <w:rsid w:val="00A149E3"/>
    <w:rsid w:val="00A27815"/>
    <w:rsid w:val="00A41FBF"/>
    <w:rsid w:val="00A51580"/>
    <w:rsid w:val="00A718E1"/>
    <w:rsid w:val="00A86D5B"/>
    <w:rsid w:val="00A87466"/>
    <w:rsid w:val="00AA16B8"/>
    <w:rsid w:val="00AC00C5"/>
    <w:rsid w:val="00AC69BA"/>
    <w:rsid w:val="00AD2663"/>
    <w:rsid w:val="00AD74A8"/>
    <w:rsid w:val="00AE0246"/>
    <w:rsid w:val="00B0326B"/>
    <w:rsid w:val="00B14229"/>
    <w:rsid w:val="00B207CF"/>
    <w:rsid w:val="00B3422E"/>
    <w:rsid w:val="00B36361"/>
    <w:rsid w:val="00B54AA6"/>
    <w:rsid w:val="00B625CF"/>
    <w:rsid w:val="00B65C9F"/>
    <w:rsid w:val="00B77C32"/>
    <w:rsid w:val="00B80386"/>
    <w:rsid w:val="00B8429C"/>
    <w:rsid w:val="00BB229B"/>
    <w:rsid w:val="00BB4341"/>
    <w:rsid w:val="00BE1DCA"/>
    <w:rsid w:val="00BE634A"/>
    <w:rsid w:val="00BE7948"/>
    <w:rsid w:val="00BF3F72"/>
    <w:rsid w:val="00C21A1E"/>
    <w:rsid w:val="00C24800"/>
    <w:rsid w:val="00C537EE"/>
    <w:rsid w:val="00C56B3B"/>
    <w:rsid w:val="00C73AC1"/>
    <w:rsid w:val="00C94F8D"/>
    <w:rsid w:val="00CB1468"/>
    <w:rsid w:val="00CD7314"/>
    <w:rsid w:val="00CE427D"/>
    <w:rsid w:val="00CE70A8"/>
    <w:rsid w:val="00CF7064"/>
    <w:rsid w:val="00D128E9"/>
    <w:rsid w:val="00D14B56"/>
    <w:rsid w:val="00D314E3"/>
    <w:rsid w:val="00D43635"/>
    <w:rsid w:val="00D614DA"/>
    <w:rsid w:val="00DB536E"/>
    <w:rsid w:val="00DE3F8F"/>
    <w:rsid w:val="00E23551"/>
    <w:rsid w:val="00E24AB1"/>
    <w:rsid w:val="00E3752F"/>
    <w:rsid w:val="00E55C68"/>
    <w:rsid w:val="00E77552"/>
    <w:rsid w:val="00E8397E"/>
    <w:rsid w:val="00E9076C"/>
    <w:rsid w:val="00EA7202"/>
    <w:rsid w:val="00EB37CD"/>
    <w:rsid w:val="00ED7845"/>
    <w:rsid w:val="00F676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95B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4229"/>
  </w:style>
  <w:style w:type="paragraph" w:styleId="Kop1">
    <w:name w:val="heading 1"/>
    <w:basedOn w:val="Standaard"/>
    <w:next w:val="Standaard"/>
    <w:link w:val="Kop1Teken"/>
    <w:autoRedefine/>
    <w:uiPriority w:val="9"/>
    <w:qFormat/>
    <w:rsid w:val="00702D5F"/>
    <w:pPr>
      <w:keepNext/>
      <w:keepLines/>
      <w:spacing w:line="260" w:lineRule="exact"/>
      <w:outlineLvl w:val="0"/>
    </w:pPr>
    <w:rPr>
      <w:rFonts w:asciiTheme="majorHAnsi" w:eastAsiaTheme="majorEastAsia" w:hAnsiTheme="majorHAnsi" w:cs="Times New Roman (Koppen CS)"/>
      <w:b/>
      <w:color w:val="000000" w:themeColor="text1"/>
      <w:szCs w:val="32"/>
    </w:rPr>
  </w:style>
  <w:style w:type="paragraph" w:styleId="Kop2">
    <w:name w:val="heading 2"/>
    <w:basedOn w:val="Standaard"/>
    <w:next w:val="Standaard"/>
    <w:link w:val="Kop2Teken"/>
    <w:uiPriority w:val="9"/>
    <w:unhideWhenUsed/>
    <w:qFormat/>
    <w:rsid w:val="00702D5F"/>
    <w:pPr>
      <w:outlineLvl w:val="1"/>
    </w:pPr>
    <w:rPr>
      <w:b/>
    </w:rPr>
  </w:style>
  <w:style w:type="paragraph" w:styleId="Kop3">
    <w:name w:val="heading 3"/>
    <w:basedOn w:val="Standaard"/>
    <w:next w:val="Standaard"/>
    <w:link w:val="Kop3Teken"/>
    <w:uiPriority w:val="9"/>
    <w:unhideWhenUsed/>
    <w:rsid w:val="003D7030"/>
    <w:pPr>
      <w:keepNext/>
      <w:keepLines/>
      <w:spacing w:before="40"/>
      <w:outlineLvl w:val="2"/>
    </w:pPr>
    <w:rPr>
      <w:rFonts w:ascii="Segoe UI Semibold" w:eastAsiaTheme="majorEastAsia" w:hAnsi="Segoe UI Semibold" w:cs="Times New Roman (Koppen CS)"/>
      <w:color w:val="000000" w:themeColor="text1"/>
    </w:rPr>
  </w:style>
  <w:style w:type="paragraph" w:styleId="Kop4">
    <w:name w:val="heading 4"/>
    <w:basedOn w:val="Standaard"/>
    <w:next w:val="Standaard"/>
    <w:link w:val="Kop4Teken"/>
    <w:uiPriority w:val="9"/>
    <w:semiHidden/>
    <w:unhideWhenUsed/>
    <w:rsid w:val="004F675B"/>
    <w:pPr>
      <w:keepNext/>
      <w:keepLines/>
      <w:spacing w:before="40"/>
      <w:outlineLvl w:val="3"/>
    </w:pPr>
    <w:rPr>
      <w:rFonts w:asciiTheme="majorHAnsi" w:eastAsiaTheme="majorEastAsia" w:hAnsiTheme="majorHAnsi" w:cstheme="majorBidi"/>
      <w:i/>
      <w:iCs/>
    </w:rPr>
  </w:style>
  <w:style w:type="paragraph" w:styleId="Kop5">
    <w:name w:val="heading 5"/>
    <w:basedOn w:val="Standaard"/>
    <w:next w:val="Standaard"/>
    <w:link w:val="Kop5Teken"/>
    <w:uiPriority w:val="9"/>
    <w:semiHidden/>
    <w:unhideWhenUsed/>
    <w:qFormat/>
    <w:rsid w:val="004F675B"/>
    <w:pPr>
      <w:keepNext/>
      <w:keepLines/>
      <w:spacing w:before="40"/>
      <w:outlineLvl w:val="4"/>
    </w:pPr>
    <w:rPr>
      <w:rFonts w:asciiTheme="majorHAnsi" w:eastAsiaTheme="majorEastAsia" w:hAnsiTheme="majorHAnsi" w:cstheme="majorBidi"/>
    </w:rPr>
  </w:style>
  <w:style w:type="paragraph" w:styleId="Kop6">
    <w:name w:val="heading 6"/>
    <w:basedOn w:val="Standaard"/>
    <w:next w:val="Standaard"/>
    <w:link w:val="Kop6Teken"/>
    <w:uiPriority w:val="9"/>
    <w:semiHidden/>
    <w:unhideWhenUsed/>
    <w:qFormat/>
    <w:rsid w:val="004F675B"/>
    <w:pPr>
      <w:keepNext/>
      <w:keepLines/>
      <w:spacing w:before="40"/>
      <w:outlineLvl w:val="5"/>
    </w:pPr>
    <w:rPr>
      <w:rFonts w:asciiTheme="majorHAnsi" w:eastAsiaTheme="majorEastAsia" w:hAnsiTheme="majorHAnsi" w:cstheme="majorBidi"/>
    </w:rPr>
  </w:style>
  <w:style w:type="paragraph" w:styleId="Kop7">
    <w:name w:val="heading 7"/>
    <w:basedOn w:val="Standaard"/>
    <w:next w:val="Standaard"/>
    <w:link w:val="Kop7Teken"/>
    <w:uiPriority w:val="9"/>
    <w:semiHidden/>
    <w:unhideWhenUsed/>
    <w:qFormat/>
    <w:rsid w:val="004F675B"/>
    <w:pPr>
      <w:keepNext/>
      <w:keepLines/>
      <w:spacing w:before="40"/>
      <w:outlineLvl w:val="6"/>
    </w:pPr>
    <w:rPr>
      <w:rFonts w:asciiTheme="majorHAnsi" w:eastAsiaTheme="majorEastAsia" w:hAnsiTheme="majorHAnsi"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702D5F"/>
    <w:rPr>
      <w:rFonts w:asciiTheme="majorHAnsi" w:eastAsiaTheme="majorEastAsia" w:hAnsiTheme="majorHAnsi" w:cs="Times New Roman (Koppen CS)"/>
      <w:b/>
      <w:color w:val="000000" w:themeColor="text1"/>
      <w:szCs w:val="32"/>
    </w:rPr>
  </w:style>
  <w:style w:type="character" w:customStyle="1" w:styleId="Kop2Teken">
    <w:name w:val="Kop 2 Teken"/>
    <w:basedOn w:val="Standaardalinea-lettertype"/>
    <w:link w:val="Kop2"/>
    <w:uiPriority w:val="9"/>
    <w:rsid w:val="00702D5F"/>
    <w:rPr>
      <w:rFonts w:cs="Times New Roman (Hoofdtekst CS)"/>
      <w:b/>
      <w:sz w:val="20"/>
    </w:rPr>
  </w:style>
  <w:style w:type="table" w:styleId="Tabelraster">
    <w:name w:val="Table Grid"/>
    <w:basedOn w:val="Standaardtabel"/>
    <w:uiPriority w:val="39"/>
    <w:rsid w:val="005A1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084FF4"/>
    <w:rPr>
      <w:color w:val="808080"/>
    </w:rPr>
  </w:style>
  <w:style w:type="character" w:customStyle="1" w:styleId="UnresolvedMention">
    <w:name w:val="Unresolved Mention"/>
    <w:basedOn w:val="Standaardalinea-lettertype"/>
    <w:uiPriority w:val="99"/>
    <w:semiHidden/>
    <w:unhideWhenUsed/>
    <w:rsid w:val="00393E11"/>
    <w:rPr>
      <w:color w:val="605E5C"/>
      <w:shd w:val="clear" w:color="auto" w:fill="E1DFDD"/>
    </w:rPr>
  </w:style>
  <w:style w:type="paragraph" w:customStyle="1" w:styleId="Intro">
    <w:name w:val="Intro"/>
    <w:basedOn w:val="Standaard"/>
    <w:qFormat/>
    <w:rsid w:val="00702D5F"/>
    <w:pPr>
      <w:spacing w:line="260" w:lineRule="exact"/>
    </w:pPr>
  </w:style>
  <w:style w:type="character" w:customStyle="1" w:styleId="Kop4Teken">
    <w:name w:val="Kop 4 Teken"/>
    <w:basedOn w:val="Standaardalinea-lettertype"/>
    <w:link w:val="Kop4"/>
    <w:uiPriority w:val="9"/>
    <w:semiHidden/>
    <w:rsid w:val="004F675B"/>
    <w:rPr>
      <w:rFonts w:asciiTheme="majorHAnsi" w:eastAsiaTheme="majorEastAsia" w:hAnsiTheme="majorHAnsi" w:cstheme="majorBidi"/>
      <w:i/>
      <w:iCs/>
      <w:sz w:val="20"/>
    </w:rPr>
  </w:style>
  <w:style w:type="paragraph" w:styleId="Inhopg4">
    <w:name w:val="toc 4"/>
    <w:basedOn w:val="Standaard"/>
    <w:next w:val="Standaard"/>
    <w:autoRedefine/>
    <w:uiPriority w:val="39"/>
    <w:semiHidden/>
    <w:unhideWhenUsed/>
    <w:rsid w:val="001E244A"/>
    <w:pPr>
      <w:ind w:left="570"/>
    </w:pPr>
    <w:rPr>
      <w:rFonts w:cstheme="minorHAnsi"/>
      <w:szCs w:val="20"/>
    </w:rPr>
  </w:style>
  <w:style w:type="paragraph" w:styleId="Inhopg5">
    <w:name w:val="toc 5"/>
    <w:basedOn w:val="Standaard"/>
    <w:next w:val="Standaard"/>
    <w:autoRedefine/>
    <w:uiPriority w:val="39"/>
    <w:semiHidden/>
    <w:unhideWhenUsed/>
    <w:rsid w:val="001E244A"/>
    <w:pPr>
      <w:ind w:left="760"/>
    </w:pPr>
    <w:rPr>
      <w:rFonts w:cstheme="minorHAnsi"/>
      <w:szCs w:val="20"/>
    </w:rPr>
  </w:style>
  <w:style w:type="paragraph" w:styleId="Inhopg6">
    <w:name w:val="toc 6"/>
    <w:basedOn w:val="Standaard"/>
    <w:next w:val="Standaard"/>
    <w:autoRedefine/>
    <w:uiPriority w:val="39"/>
    <w:semiHidden/>
    <w:unhideWhenUsed/>
    <w:rsid w:val="001E244A"/>
    <w:pPr>
      <w:ind w:left="950"/>
    </w:pPr>
    <w:rPr>
      <w:rFonts w:cstheme="minorHAnsi"/>
      <w:szCs w:val="20"/>
    </w:rPr>
  </w:style>
  <w:style w:type="paragraph" w:styleId="Inhopg7">
    <w:name w:val="toc 7"/>
    <w:basedOn w:val="Standaard"/>
    <w:next w:val="Standaard"/>
    <w:autoRedefine/>
    <w:uiPriority w:val="39"/>
    <w:semiHidden/>
    <w:unhideWhenUsed/>
    <w:rsid w:val="001E244A"/>
    <w:pPr>
      <w:ind w:left="1140"/>
    </w:pPr>
    <w:rPr>
      <w:rFonts w:cstheme="minorHAnsi"/>
      <w:szCs w:val="20"/>
    </w:rPr>
  </w:style>
  <w:style w:type="paragraph" w:styleId="Inhopg8">
    <w:name w:val="toc 8"/>
    <w:basedOn w:val="Standaard"/>
    <w:next w:val="Standaard"/>
    <w:autoRedefine/>
    <w:uiPriority w:val="39"/>
    <w:semiHidden/>
    <w:unhideWhenUsed/>
    <w:rsid w:val="001E244A"/>
    <w:pPr>
      <w:ind w:left="1330"/>
    </w:pPr>
    <w:rPr>
      <w:rFonts w:cstheme="minorHAnsi"/>
      <w:szCs w:val="20"/>
    </w:rPr>
  </w:style>
  <w:style w:type="paragraph" w:styleId="Inhopg9">
    <w:name w:val="toc 9"/>
    <w:basedOn w:val="Standaard"/>
    <w:next w:val="Standaard"/>
    <w:autoRedefine/>
    <w:uiPriority w:val="39"/>
    <w:semiHidden/>
    <w:unhideWhenUsed/>
    <w:rsid w:val="001E244A"/>
    <w:pPr>
      <w:ind w:left="1520"/>
    </w:pPr>
    <w:rPr>
      <w:rFonts w:cstheme="minorHAnsi"/>
      <w:szCs w:val="20"/>
    </w:rPr>
  </w:style>
  <w:style w:type="character" w:customStyle="1" w:styleId="Kop3Teken">
    <w:name w:val="Kop 3 Teken"/>
    <w:basedOn w:val="Standaardalinea-lettertype"/>
    <w:link w:val="Kop3"/>
    <w:uiPriority w:val="9"/>
    <w:rsid w:val="003D7030"/>
    <w:rPr>
      <w:rFonts w:ascii="Segoe UI Semibold" w:eastAsiaTheme="majorEastAsia" w:hAnsi="Segoe UI Semibold" w:cs="Times New Roman (Koppen CS)"/>
      <w:color w:val="000000" w:themeColor="text1"/>
      <w:sz w:val="20"/>
    </w:rPr>
  </w:style>
  <w:style w:type="paragraph" w:styleId="Titel">
    <w:name w:val="Title"/>
    <w:basedOn w:val="Standaard"/>
    <w:next w:val="Standaard"/>
    <w:link w:val="TitelTeken"/>
    <w:uiPriority w:val="10"/>
    <w:qFormat/>
    <w:rsid w:val="00702D5F"/>
    <w:pPr>
      <w:spacing w:before="20" w:after="20" w:line="720" w:lineRule="exact"/>
    </w:pPr>
    <w:rPr>
      <w:rFonts w:ascii="Segoe UI Light" w:hAnsi="Segoe UI Light"/>
      <w:color w:val="000000" w:themeColor="text1"/>
      <w:sz w:val="72"/>
    </w:rPr>
  </w:style>
  <w:style w:type="character" w:customStyle="1" w:styleId="TitelTeken">
    <w:name w:val="Titel Teken"/>
    <w:basedOn w:val="Standaardalinea-lettertype"/>
    <w:link w:val="Titel"/>
    <w:uiPriority w:val="10"/>
    <w:rsid w:val="00702D5F"/>
    <w:rPr>
      <w:rFonts w:ascii="Segoe UI Light" w:hAnsi="Segoe UI Light" w:cs="Times New Roman (Hoofdtekst CS)"/>
      <w:color w:val="000000" w:themeColor="text1"/>
      <w:sz w:val="72"/>
    </w:rPr>
  </w:style>
  <w:style w:type="paragraph" w:styleId="Ondertitel">
    <w:name w:val="Subtitle"/>
    <w:basedOn w:val="Standaard"/>
    <w:next w:val="Standaard"/>
    <w:link w:val="OndertitelTeken"/>
    <w:uiPriority w:val="11"/>
    <w:qFormat/>
    <w:rsid w:val="00C24800"/>
    <w:pPr>
      <w:framePr w:wrap="around" w:vAnchor="page" w:hAnchor="text" w:y="3120"/>
      <w:spacing w:before="20" w:after="20" w:line="400" w:lineRule="exact"/>
      <w:suppressOverlap/>
    </w:pPr>
    <w:rPr>
      <w:rFonts w:ascii="Segoe UI Light" w:hAnsi="Segoe UI Light"/>
      <w:iCs/>
      <w:sz w:val="40"/>
    </w:rPr>
  </w:style>
  <w:style w:type="character" w:customStyle="1" w:styleId="OndertitelTeken">
    <w:name w:val="Ondertitel Teken"/>
    <w:basedOn w:val="Standaardalinea-lettertype"/>
    <w:link w:val="Ondertitel"/>
    <w:uiPriority w:val="11"/>
    <w:rsid w:val="00C24800"/>
    <w:rPr>
      <w:rFonts w:ascii="Segoe UI Light" w:hAnsi="Segoe UI Light" w:cs="Times New Roman (Hoofdtekst CS)"/>
      <w:iCs/>
      <w:sz w:val="40"/>
    </w:rPr>
  </w:style>
  <w:style w:type="paragraph" w:customStyle="1" w:styleId="Smallbold">
    <w:name w:val="Small bold"/>
    <w:basedOn w:val="Standaard"/>
    <w:qFormat/>
    <w:rsid w:val="00702D5F"/>
    <w:rPr>
      <w:b/>
      <w:sz w:val="15"/>
      <w:lang w:val="en-GB"/>
    </w:rPr>
  </w:style>
  <w:style w:type="paragraph" w:styleId="Koptekst">
    <w:name w:val="header"/>
    <w:basedOn w:val="Standaard"/>
    <w:link w:val="KoptekstTeken"/>
    <w:uiPriority w:val="99"/>
    <w:unhideWhenUsed/>
    <w:rsid w:val="007157EE"/>
    <w:pPr>
      <w:tabs>
        <w:tab w:val="center" w:pos="4536"/>
        <w:tab w:val="right" w:pos="9072"/>
      </w:tabs>
    </w:pPr>
  </w:style>
  <w:style w:type="character" w:customStyle="1" w:styleId="KoptekstTeken">
    <w:name w:val="Koptekst Teken"/>
    <w:basedOn w:val="Standaardalinea-lettertype"/>
    <w:link w:val="Koptekst"/>
    <w:uiPriority w:val="99"/>
    <w:rsid w:val="007157EE"/>
    <w:rPr>
      <w:rFonts w:cs="Times New Roman (Hoofdtekst CS)"/>
      <w:sz w:val="20"/>
    </w:rPr>
  </w:style>
  <w:style w:type="paragraph" w:styleId="Voettekst">
    <w:name w:val="footer"/>
    <w:basedOn w:val="Standaard"/>
    <w:link w:val="VoettekstTeken"/>
    <w:uiPriority w:val="99"/>
    <w:unhideWhenUsed/>
    <w:rsid w:val="007157EE"/>
    <w:pPr>
      <w:tabs>
        <w:tab w:val="center" w:pos="4536"/>
        <w:tab w:val="right" w:pos="9072"/>
      </w:tabs>
    </w:pPr>
  </w:style>
  <w:style w:type="character" w:customStyle="1" w:styleId="VoettekstTeken">
    <w:name w:val="Voettekst Teken"/>
    <w:basedOn w:val="Standaardalinea-lettertype"/>
    <w:link w:val="Voettekst"/>
    <w:uiPriority w:val="99"/>
    <w:rsid w:val="007157EE"/>
    <w:rPr>
      <w:rFonts w:cs="Times New Roman (Hoofdtekst CS)"/>
      <w:sz w:val="20"/>
    </w:rPr>
  </w:style>
  <w:style w:type="character" w:customStyle="1" w:styleId="Kop5Teken">
    <w:name w:val="Kop 5 Teken"/>
    <w:basedOn w:val="Standaardalinea-lettertype"/>
    <w:link w:val="Kop5"/>
    <w:uiPriority w:val="9"/>
    <w:semiHidden/>
    <w:rsid w:val="004F675B"/>
    <w:rPr>
      <w:rFonts w:asciiTheme="majorHAnsi" w:eastAsiaTheme="majorEastAsia" w:hAnsiTheme="majorHAnsi" w:cstheme="majorBidi"/>
      <w:sz w:val="20"/>
    </w:rPr>
  </w:style>
  <w:style w:type="character" w:customStyle="1" w:styleId="Kop6Teken">
    <w:name w:val="Kop 6 Teken"/>
    <w:basedOn w:val="Standaardalinea-lettertype"/>
    <w:link w:val="Kop6"/>
    <w:uiPriority w:val="9"/>
    <w:semiHidden/>
    <w:rsid w:val="004F675B"/>
    <w:rPr>
      <w:rFonts w:asciiTheme="majorHAnsi" w:eastAsiaTheme="majorEastAsia" w:hAnsiTheme="majorHAnsi" w:cstheme="majorBidi"/>
      <w:sz w:val="20"/>
    </w:rPr>
  </w:style>
  <w:style w:type="character" w:customStyle="1" w:styleId="Kop7Teken">
    <w:name w:val="Kop 7 Teken"/>
    <w:basedOn w:val="Standaardalinea-lettertype"/>
    <w:link w:val="Kop7"/>
    <w:uiPriority w:val="9"/>
    <w:semiHidden/>
    <w:rsid w:val="004F675B"/>
    <w:rPr>
      <w:rFonts w:asciiTheme="majorHAnsi" w:eastAsiaTheme="majorEastAsia" w:hAnsiTheme="majorHAnsi" w:cstheme="majorBidi"/>
      <w:i/>
      <w:iCs/>
      <w:sz w:val="20"/>
    </w:rPr>
  </w:style>
  <w:style w:type="character" w:styleId="Intensievebenadr">
    <w:name w:val="Intense Emphasis"/>
    <w:basedOn w:val="Standaardalinea-lettertype"/>
    <w:uiPriority w:val="21"/>
    <w:qFormat/>
    <w:rsid w:val="004F675B"/>
    <w:rPr>
      <w:i/>
      <w:iCs/>
      <w:color w:val="auto"/>
    </w:rPr>
  </w:style>
  <w:style w:type="paragraph" w:styleId="Duidelijkcitaat">
    <w:name w:val="Intense Quote"/>
    <w:basedOn w:val="Standaard"/>
    <w:next w:val="Standaard"/>
    <w:link w:val="DuidelijkcitaatTeken"/>
    <w:uiPriority w:val="30"/>
    <w:qFormat/>
    <w:rsid w:val="004F675B"/>
    <w:pPr>
      <w:pBdr>
        <w:top w:val="single" w:sz="4" w:space="10" w:color="auto"/>
        <w:bottom w:val="single" w:sz="4" w:space="10" w:color="auto"/>
      </w:pBdr>
      <w:spacing w:before="360" w:after="360"/>
      <w:ind w:left="864" w:right="864"/>
      <w:jc w:val="center"/>
    </w:pPr>
    <w:rPr>
      <w:i/>
      <w:iCs/>
    </w:rPr>
  </w:style>
  <w:style w:type="character" w:customStyle="1" w:styleId="DuidelijkcitaatTeken">
    <w:name w:val="Duidelijk citaat Teken"/>
    <w:basedOn w:val="Standaardalinea-lettertype"/>
    <w:link w:val="Duidelijkcitaat"/>
    <w:uiPriority w:val="30"/>
    <w:rsid w:val="004F675B"/>
    <w:rPr>
      <w:rFonts w:cs="Times New Roman (Hoofdtekst CS)"/>
      <w:i/>
      <w:iCs/>
      <w:sz w:val="20"/>
    </w:rPr>
  </w:style>
  <w:style w:type="character" w:styleId="Intensieveverwijzing">
    <w:name w:val="Intense Reference"/>
    <w:basedOn w:val="Standaardalinea-lettertype"/>
    <w:uiPriority w:val="32"/>
    <w:qFormat/>
    <w:rsid w:val="004F675B"/>
    <w:rPr>
      <w:b/>
      <w:bCs/>
      <w:smallCaps/>
      <w:color w:val="auto"/>
      <w:spacing w:val="5"/>
    </w:rPr>
  </w:style>
  <w:style w:type="paragraph" w:styleId="Kopvaninhoudsopgave">
    <w:name w:val="TOC Heading"/>
    <w:basedOn w:val="Kop1"/>
    <w:next w:val="Standaard"/>
    <w:uiPriority w:val="39"/>
    <w:semiHidden/>
    <w:unhideWhenUsed/>
    <w:qFormat/>
    <w:rsid w:val="004F675B"/>
    <w:pPr>
      <w:spacing w:before="240" w:line="260" w:lineRule="atLeast"/>
      <w:outlineLvl w:val="9"/>
    </w:pPr>
    <w:rPr>
      <w:rFonts w:cstheme="majorBidi"/>
      <w:b w:val="0"/>
      <w:color w:val="auto"/>
      <w:sz w:val="32"/>
    </w:rPr>
  </w:style>
  <w:style w:type="paragraph" w:styleId="Bloktekst">
    <w:name w:val="Block Text"/>
    <w:basedOn w:val="Standaard"/>
    <w:uiPriority w:val="99"/>
    <w:semiHidden/>
    <w:unhideWhenUsed/>
    <w:rsid w:val="004F675B"/>
    <w:pPr>
      <w:pBdr>
        <w:top w:val="single" w:sz="2" w:space="10" w:color="auto"/>
        <w:left w:val="single" w:sz="2" w:space="10" w:color="auto"/>
        <w:bottom w:val="single" w:sz="2" w:space="10" w:color="auto"/>
        <w:right w:val="single" w:sz="2" w:space="10" w:color="auto"/>
      </w:pBdr>
      <w:ind w:left="1152" w:right="1152"/>
    </w:pPr>
    <w:rPr>
      <w:rFonts w:eastAsiaTheme="minorEastAsia"/>
      <w:i/>
      <w:iCs/>
    </w:rPr>
  </w:style>
  <w:style w:type="paragraph" w:styleId="Bijschrift">
    <w:name w:val="caption"/>
    <w:basedOn w:val="Standaard"/>
    <w:next w:val="Standaard"/>
    <w:uiPriority w:val="35"/>
    <w:semiHidden/>
    <w:unhideWhenUsed/>
    <w:qFormat/>
    <w:rsid w:val="00BB229B"/>
    <w:pPr>
      <w:spacing w:after="200"/>
    </w:pPr>
    <w:rPr>
      <w:i/>
      <w:iCs/>
      <w:sz w:val="18"/>
      <w:szCs w:val="18"/>
    </w:rPr>
  </w:style>
  <w:style w:type="character" w:styleId="Hyperlink">
    <w:name w:val="Hyperlink"/>
    <w:basedOn w:val="Standaardalinea-lettertype"/>
    <w:uiPriority w:val="99"/>
    <w:unhideWhenUsed/>
    <w:rsid w:val="00B14229"/>
    <w:rPr>
      <w:color w:val="0000FF"/>
      <w:u w:val="single"/>
    </w:rPr>
  </w:style>
  <w:style w:type="paragraph" w:styleId="Normaalweb">
    <w:name w:val="Normal (Web)"/>
    <w:basedOn w:val="Standaard"/>
    <w:uiPriority w:val="99"/>
    <w:unhideWhenUsed/>
    <w:rsid w:val="00B14229"/>
    <w:pPr>
      <w:spacing w:before="100" w:beforeAutospacing="1" w:after="100" w:afterAutospacing="1"/>
    </w:pPr>
    <w:rPr>
      <w:rFonts w:ascii="Times New Roman" w:hAnsi="Times New Roman" w:cs="Times New Roman"/>
      <w:lang w:eastAsia="nl-NL"/>
    </w:rPr>
  </w:style>
  <w:style w:type="character" w:styleId="Zwaar">
    <w:name w:val="Strong"/>
    <w:basedOn w:val="Standaardalinea-lettertype"/>
    <w:uiPriority w:val="22"/>
    <w:qFormat/>
    <w:rsid w:val="00B14229"/>
    <w:rPr>
      <w:b/>
      <w:bCs/>
    </w:rPr>
  </w:style>
  <w:style w:type="paragraph" w:styleId="Lijstalinea">
    <w:name w:val="List Paragraph"/>
    <w:basedOn w:val="Standaard"/>
    <w:uiPriority w:val="34"/>
    <w:qFormat/>
    <w:rsid w:val="00B14229"/>
    <w:pPr>
      <w:ind w:left="720"/>
      <w:contextualSpacing/>
    </w:pPr>
  </w:style>
  <w:style w:type="character" w:styleId="GevolgdeHyperlink">
    <w:name w:val="FollowedHyperlink"/>
    <w:basedOn w:val="Standaardalinea-lettertype"/>
    <w:uiPriority w:val="99"/>
    <w:semiHidden/>
    <w:unhideWhenUsed/>
    <w:rsid w:val="003B4B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65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anquin.nl/geefbloed" TargetMode="External"/><Relationship Id="rId12" Type="http://schemas.openxmlformats.org/officeDocument/2006/relationships/hyperlink" Target="https://www.zuyderland.nl/nieuws/zuyderland-vraagt-aandacht-voor-bloeddonatie-in-zuid-limbu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anquin.nl/geefbloed" TargetMode="External"/><Relationship Id="rId9" Type="http://schemas.openxmlformats.org/officeDocument/2006/relationships/hyperlink" Target="http://www.sanquin.nl/geefbloed" TargetMode="External"/><Relationship Id="rId10" Type="http://schemas.openxmlformats.org/officeDocument/2006/relationships/hyperlink" Target="http://www.sanquin.nl/geefblo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sv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ianne/Downloads/SQ%20huisstijl%20digitaal.dotx" TargetMode="External"/></Relationships>
</file>

<file path=word/theme/theme1.xml><?xml version="1.0" encoding="utf-8"?>
<a:theme xmlns:a="http://schemas.openxmlformats.org/drawingml/2006/main" name="Kantoorthema">
  <a:themeElements>
    <a:clrScheme name="Sanquin-27-06-2022">
      <a:dk1>
        <a:sysClr val="windowText" lastClr="000000"/>
      </a:dk1>
      <a:lt1>
        <a:sysClr val="window" lastClr="FFFFFF"/>
      </a:lt1>
      <a:dk2>
        <a:srgbClr val="B01A56"/>
      </a:dk2>
      <a:lt2>
        <a:srgbClr val="E7E6E6"/>
      </a:lt2>
      <a:accent1>
        <a:srgbClr val="FFA5FC"/>
      </a:accent1>
      <a:accent2>
        <a:srgbClr val="1CDBFC"/>
      </a:accent2>
      <a:accent3>
        <a:srgbClr val="FF9700"/>
      </a:accent3>
      <a:accent4>
        <a:srgbClr val="D8FFC5"/>
      </a:accent4>
      <a:accent5>
        <a:srgbClr val="46B472"/>
      </a:accent5>
      <a:accent6>
        <a:srgbClr val="948DFF"/>
      </a:accent6>
      <a:hlink>
        <a:srgbClr val="0563C1"/>
      </a:hlink>
      <a:folHlink>
        <a:srgbClr val="954F72"/>
      </a:folHlink>
    </a:clrScheme>
    <a:fontScheme name="Sanqui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7DDD9-72EE-6C44-9DC8-DCA79505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 huisstijl digitaal.dotx</Template>
  <TotalTime>10</TotalTime>
  <Pages>2</Pages>
  <Words>535</Words>
  <Characters>2944</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6</cp:revision>
  <dcterms:created xsi:type="dcterms:W3CDTF">2023-02-27T09:51:00Z</dcterms:created>
  <dcterms:modified xsi:type="dcterms:W3CDTF">2025-06-25T09:41:00Z</dcterms:modified>
</cp:coreProperties>
</file>