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svg" ContentType="image/svg+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D5664" w14:textId="6F905C06" w:rsidR="00686312" w:rsidRPr="004B0F0A" w:rsidRDefault="004E09AF" w:rsidP="00D21CF3">
      <w:pPr>
        <w:jc w:val="center"/>
        <w:rPr>
          <w:rFonts w:ascii="Arial" w:hAnsi="Arial" w:cs="Arial"/>
          <w:b/>
          <w:sz w:val="20"/>
          <w:szCs w:val="20"/>
        </w:rPr>
      </w:pPr>
      <w:r w:rsidRPr="004B0F0A">
        <w:rPr>
          <w:rFonts w:ascii="Arial" w:hAnsi="Arial" w:cs="Arial"/>
          <w:b/>
          <w:sz w:val="20"/>
          <w:szCs w:val="20"/>
        </w:rPr>
        <w:t xml:space="preserve">Opzet </w:t>
      </w:r>
      <w:r w:rsidR="001223EC">
        <w:rPr>
          <w:rFonts w:ascii="Arial" w:hAnsi="Arial" w:cs="Arial"/>
          <w:b/>
          <w:sz w:val="20"/>
          <w:szCs w:val="20"/>
        </w:rPr>
        <w:t>(intranet)-</w:t>
      </w:r>
      <w:r w:rsidR="00D21CF3">
        <w:rPr>
          <w:rFonts w:ascii="Arial" w:hAnsi="Arial" w:cs="Arial"/>
          <w:b/>
          <w:sz w:val="20"/>
          <w:szCs w:val="20"/>
        </w:rPr>
        <w:t>bericht</w:t>
      </w:r>
      <w:r w:rsidRPr="004B0F0A">
        <w:rPr>
          <w:rFonts w:ascii="Arial" w:hAnsi="Arial" w:cs="Arial"/>
          <w:b/>
          <w:sz w:val="20"/>
          <w:szCs w:val="20"/>
        </w:rPr>
        <w:t xml:space="preserve"> Wereld </w:t>
      </w:r>
      <w:proofErr w:type="spellStart"/>
      <w:r w:rsidRPr="004B0F0A">
        <w:rPr>
          <w:rFonts w:ascii="Arial" w:hAnsi="Arial" w:cs="Arial"/>
          <w:b/>
          <w:sz w:val="20"/>
          <w:szCs w:val="20"/>
        </w:rPr>
        <w:t>Bloeddonordag</w:t>
      </w:r>
      <w:proofErr w:type="spellEnd"/>
      <w:r w:rsidRPr="004B0F0A">
        <w:rPr>
          <w:rFonts w:ascii="Arial" w:hAnsi="Arial" w:cs="Arial"/>
          <w:b/>
          <w:sz w:val="20"/>
          <w:szCs w:val="20"/>
        </w:rPr>
        <w:t xml:space="preserve"> – </w:t>
      </w:r>
      <w:r w:rsidR="000324F4" w:rsidRPr="004B0F0A">
        <w:rPr>
          <w:rFonts w:ascii="Arial" w:hAnsi="Arial" w:cs="Arial"/>
          <w:b/>
          <w:sz w:val="20"/>
          <w:szCs w:val="20"/>
        </w:rPr>
        <w:t>zaterdag 14 juni 2025</w:t>
      </w:r>
    </w:p>
    <w:p w14:paraId="7EB501E9" w14:textId="77777777" w:rsidR="000324F4" w:rsidRPr="004B0F0A" w:rsidRDefault="000324F4" w:rsidP="00D21CF3">
      <w:pPr>
        <w:rPr>
          <w:rFonts w:ascii="Arial" w:hAnsi="Arial" w:cs="Arial"/>
          <w:sz w:val="20"/>
          <w:szCs w:val="20"/>
        </w:rPr>
      </w:pPr>
    </w:p>
    <w:p w14:paraId="011748AD" w14:textId="4E319B20" w:rsidR="000324F4" w:rsidRDefault="000324F4" w:rsidP="00D21CF3">
      <w:pPr>
        <w:rPr>
          <w:rFonts w:ascii="Arial" w:hAnsi="Arial" w:cs="Arial"/>
          <w:i/>
          <w:iCs/>
          <w:color w:val="353535"/>
          <w:sz w:val="20"/>
          <w:szCs w:val="20"/>
          <w:lang w:eastAsia="en-US"/>
        </w:rPr>
      </w:pPr>
      <w:r w:rsidRPr="004B0F0A">
        <w:rPr>
          <w:rFonts w:ascii="Arial" w:hAnsi="Arial" w:cs="Arial"/>
          <w:i/>
          <w:sz w:val="20"/>
          <w:szCs w:val="20"/>
        </w:rPr>
        <w:t xml:space="preserve">NB. Plaats de content gerust op vrijdag 13 juni of maandag 16 juni, aangezien WBDD dit jaar op een zaterdag valt. </w:t>
      </w:r>
      <w:r w:rsidR="004B0F0A">
        <w:rPr>
          <w:rFonts w:ascii="Arial" w:hAnsi="Arial" w:cs="Arial"/>
          <w:i/>
          <w:iCs/>
          <w:color w:val="353535"/>
          <w:sz w:val="20"/>
          <w:szCs w:val="20"/>
          <w:lang w:eastAsia="en-US"/>
        </w:rPr>
        <w:t xml:space="preserve">En </w:t>
      </w:r>
      <w:r w:rsidR="004B0F0A" w:rsidRPr="004B0F0A">
        <w:rPr>
          <w:rFonts w:ascii="Arial" w:hAnsi="Arial" w:cs="Arial"/>
          <w:i/>
          <w:iCs/>
          <w:color w:val="353535"/>
          <w:sz w:val="20"/>
          <w:szCs w:val="20"/>
          <w:highlight w:val="yellow"/>
          <w:lang w:eastAsia="en-US"/>
        </w:rPr>
        <w:t>pas de titel aan</w:t>
      </w:r>
      <w:r w:rsidR="004B0F0A" w:rsidRPr="004B0F0A">
        <w:rPr>
          <w:rFonts w:ascii="Arial" w:hAnsi="Arial" w:cs="Arial"/>
          <w:i/>
          <w:iCs/>
          <w:color w:val="353535"/>
          <w:sz w:val="20"/>
          <w:szCs w:val="20"/>
          <w:lang w:eastAsia="en-US"/>
        </w:rPr>
        <w:t xml:space="preserve"> afhankelijk van</w:t>
      </w:r>
      <w:r w:rsidR="004B0F0A">
        <w:rPr>
          <w:rFonts w:ascii="Arial" w:hAnsi="Arial" w:cs="Arial"/>
          <w:i/>
          <w:iCs/>
          <w:color w:val="353535"/>
          <w:sz w:val="20"/>
          <w:szCs w:val="20"/>
          <w:lang w:eastAsia="en-US"/>
        </w:rPr>
        <w:t xml:space="preserve"> het</w:t>
      </w:r>
      <w:r w:rsidR="004B0F0A" w:rsidRPr="004B0F0A">
        <w:rPr>
          <w:rFonts w:ascii="Arial" w:hAnsi="Arial" w:cs="Arial"/>
          <w:i/>
          <w:iCs/>
          <w:color w:val="353535"/>
          <w:sz w:val="20"/>
          <w:szCs w:val="20"/>
          <w:lang w:eastAsia="en-US"/>
        </w:rPr>
        <w:t xml:space="preserve"> gekozen moment: Morgen is het Wereld </w:t>
      </w:r>
      <w:proofErr w:type="spellStart"/>
      <w:r w:rsidR="004B0F0A" w:rsidRPr="004B0F0A">
        <w:rPr>
          <w:rFonts w:ascii="Arial" w:hAnsi="Arial" w:cs="Arial"/>
          <w:i/>
          <w:iCs/>
          <w:color w:val="353535"/>
          <w:sz w:val="20"/>
          <w:szCs w:val="20"/>
          <w:lang w:eastAsia="en-US"/>
        </w:rPr>
        <w:t>Bloe</w:t>
      </w:r>
      <w:r w:rsidR="001223EC">
        <w:rPr>
          <w:rFonts w:ascii="Arial" w:hAnsi="Arial" w:cs="Arial"/>
          <w:i/>
          <w:iCs/>
          <w:color w:val="353535"/>
          <w:sz w:val="20"/>
          <w:szCs w:val="20"/>
          <w:lang w:eastAsia="en-US"/>
        </w:rPr>
        <w:t>ddonordag</w:t>
      </w:r>
      <w:proofErr w:type="spellEnd"/>
      <w:r w:rsidR="001223EC">
        <w:rPr>
          <w:rFonts w:ascii="Arial" w:hAnsi="Arial" w:cs="Arial"/>
          <w:i/>
          <w:iCs/>
          <w:color w:val="353535"/>
          <w:sz w:val="20"/>
          <w:szCs w:val="20"/>
          <w:lang w:eastAsia="en-US"/>
        </w:rPr>
        <w:t xml:space="preserve">! | Op 14 juni was het Wereld Bloeddonordag. </w:t>
      </w:r>
    </w:p>
    <w:p w14:paraId="2FD5120F" w14:textId="77777777" w:rsidR="0011776B" w:rsidRPr="004B0F0A" w:rsidRDefault="0011776B" w:rsidP="00D21CF3">
      <w:pPr>
        <w:pBdr>
          <w:bottom w:val="single" w:sz="6" w:space="1" w:color="auto"/>
        </w:pBdr>
        <w:rPr>
          <w:rFonts w:ascii="Arial" w:hAnsi="Arial" w:cs="Arial"/>
          <w:i/>
          <w:sz w:val="20"/>
          <w:szCs w:val="20"/>
        </w:rPr>
      </w:pPr>
    </w:p>
    <w:p w14:paraId="6D8E91D4" w14:textId="77777777" w:rsidR="004E09AF" w:rsidRPr="004B0F0A" w:rsidRDefault="004E09AF" w:rsidP="00D21CF3">
      <w:pPr>
        <w:rPr>
          <w:rFonts w:ascii="Arial" w:hAnsi="Arial" w:cs="Arial"/>
          <w:b/>
          <w:sz w:val="20"/>
          <w:szCs w:val="20"/>
        </w:rPr>
      </w:pPr>
    </w:p>
    <w:p w14:paraId="09F2AA0C" w14:textId="77777777" w:rsidR="000324F4" w:rsidRPr="004B0F0A" w:rsidRDefault="000324F4" w:rsidP="00D21CF3">
      <w:pPr>
        <w:rPr>
          <w:rFonts w:ascii="Arial" w:hAnsi="Arial" w:cs="Arial"/>
          <w:sz w:val="20"/>
          <w:szCs w:val="20"/>
        </w:rPr>
      </w:pPr>
    </w:p>
    <w:p w14:paraId="6617A099" w14:textId="113BABE6" w:rsidR="000324F4" w:rsidRPr="004B0F0A" w:rsidRDefault="000324F4" w:rsidP="00D21CF3">
      <w:pPr>
        <w:rPr>
          <w:rFonts w:ascii="Arial" w:hAnsi="Arial" w:cs="Arial"/>
          <w:b/>
          <w:sz w:val="20"/>
          <w:szCs w:val="20"/>
        </w:rPr>
      </w:pPr>
      <w:r w:rsidRPr="004B0F0A">
        <w:rPr>
          <w:rFonts w:ascii="Arial" w:hAnsi="Arial" w:cs="Arial"/>
          <w:b/>
          <w:sz w:val="20"/>
          <w:szCs w:val="20"/>
        </w:rPr>
        <w:t xml:space="preserve">Vandaag is het Wereld </w:t>
      </w:r>
      <w:proofErr w:type="spellStart"/>
      <w:r w:rsidRPr="004B0F0A">
        <w:rPr>
          <w:rFonts w:ascii="Arial" w:hAnsi="Arial" w:cs="Arial"/>
          <w:b/>
          <w:sz w:val="20"/>
          <w:szCs w:val="20"/>
        </w:rPr>
        <w:t>Bloeddonordag</w:t>
      </w:r>
      <w:proofErr w:type="spellEnd"/>
      <w:r w:rsidRPr="004B0F0A">
        <w:rPr>
          <w:rFonts w:ascii="Arial" w:hAnsi="Arial" w:cs="Arial"/>
          <w:b/>
          <w:sz w:val="20"/>
          <w:szCs w:val="20"/>
        </w:rPr>
        <w:t xml:space="preserve">! </w:t>
      </w:r>
    </w:p>
    <w:p w14:paraId="3378FD00" w14:textId="77777777" w:rsidR="000324F4" w:rsidRPr="004B0F0A" w:rsidRDefault="000324F4" w:rsidP="00D21CF3">
      <w:pPr>
        <w:rPr>
          <w:rFonts w:ascii="Arial" w:hAnsi="Arial" w:cs="Arial"/>
          <w:sz w:val="20"/>
          <w:szCs w:val="20"/>
        </w:rPr>
      </w:pPr>
    </w:p>
    <w:p w14:paraId="5EA290FF" w14:textId="79B892B8" w:rsidR="001223EC" w:rsidRDefault="001223EC" w:rsidP="001223EC">
      <w:pPr>
        <w:pStyle w:val="paragraph"/>
        <w:spacing w:before="0" w:beforeAutospacing="0" w:after="0" w:afterAutospacing="0"/>
        <w:textAlignment w:val="baseline"/>
        <w:rPr>
          <w:rFonts w:ascii="Arial" w:hAnsi="Arial" w:cs="Arial"/>
          <w:sz w:val="18"/>
          <w:szCs w:val="18"/>
        </w:rPr>
      </w:pPr>
      <w:r>
        <w:rPr>
          <w:rStyle w:val="normaltextrun"/>
          <w:rFonts w:ascii="Arial" w:hAnsi="Arial" w:cs="Arial"/>
          <w:sz w:val="20"/>
          <w:szCs w:val="20"/>
        </w:rPr>
        <w:t xml:space="preserve">Op Wereld </w:t>
      </w:r>
      <w:proofErr w:type="spellStart"/>
      <w:r>
        <w:rPr>
          <w:rStyle w:val="normaltextrun"/>
          <w:rFonts w:ascii="Arial" w:hAnsi="Arial" w:cs="Arial"/>
          <w:sz w:val="20"/>
          <w:szCs w:val="20"/>
        </w:rPr>
        <w:t>Bloeddonordag</w:t>
      </w:r>
      <w:proofErr w:type="spellEnd"/>
      <w:r>
        <w:rPr>
          <w:rStyle w:val="normaltextrun"/>
          <w:rFonts w:ascii="Arial" w:hAnsi="Arial" w:cs="Arial"/>
          <w:sz w:val="20"/>
          <w:szCs w:val="20"/>
        </w:rPr>
        <w:t xml:space="preserve"> wordt er in de hele wereld stilgestaan bij het belang van bloeddonorschap en bij alle geweldige donors die zich al belangeloos inzetten. Donors geven niet alleen bloed, plasma of bloedplaatjes; nog veel meer geven zij kansen, gezondheid en hoop aan duizenden patiënten.</w:t>
      </w:r>
      <w:r>
        <w:rPr>
          <w:rStyle w:val="eop"/>
          <w:rFonts w:ascii="Arial" w:hAnsi="Arial" w:cs="Arial"/>
          <w:sz w:val="20"/>
          <w:szCs w:val="20"/>
        </w:rPr>
        <w:t> </w:t>
      </w:r>
    </w:p>
    <w:p w14:paraId="57681D2E" w14:textId="77777777" w:rsidR="000324F4" w:rsidRDefault="000324F4" w:rsidP="00D21CF3">
      <w:pPr>
        <w:rPr>
          <w:rFonts w:ascii="Arial" w:hAnsi="Arial" w:cs="Arial"/>
          <w:sz w:val="20"/>
          <w:szCs w:val="20"/>
        </w:rPr>
      </w:pPr>
    </w:p>
    <w:p w14:paraId="354FFB21" w14:textId="441BF34F" w:rsidR="00BA3EEA" w:rsidRDefault="00D21CF3" w:rsidP="00D21CF3">
      <w:pPr>
        <w:rPr>
          <w:rFonts w:ascii="Arial" w:hAnsi="Arial" w:cs="Arial"/>
          <w:sz w:val="20"/>
          <w:szCs w:val="20"/>
        </w:rPr>
      </w:pPr>
      <w:r>
        <w:rPr>
          <w:rFonts w:ascii="Arial" w:hAnsi="Arial" w:cs="Arial"/>
          <w:sz w:val="20"/>
          <w:szCs w:val="20"/>
        </w:rPr>
        <w:t>Zel</w:t>
      </w:r>
      <w:r w:rsidR="00035637">
        <w:rPr>
          <w:rFonts w:ascii="Arial" w:hAnsi="Arial" w:cs="Arial"/>
          <w:sz w:val="20"/>
          <w:szCs w:val="20"/>
        </w:rPr>
        <w:t>f ben ik</w:t>
      </w:r>
      <w:r w:rsidR="001223EC">
        <w:rPr>
          <w:rFonts w:ascii="Arial" w:hAnsi="Arial" w:cs="Arial"/>
          <w:sz w:val="20"/>
          <w:szCs w:val="20"/>
        </w:rPr>
        <w:t xml:space="preserve">, </w:t>
      </w:r>
      <w:r w:rsidR="001223EC" w:rsidRPr="001223EC">
        <w:rPr>
          <w:rFonts w:ascii="Arial" w:hAnsi="Arial" w:cs="Arial"/>
          <w:color w:val="FF0000"/>
          <w:sz w:val="20"/>
          <w:szCs w:val="20"/>
        </w:rPr>
        <w:t>&lt;naam&gt;,</w:t>
      </w:r>
      <w:r w:rsidR="00035637" w:rsidRPr="001223EC">
        <w:rPr>
          <w:rFonts w:ascii="Arial" w:hAnsi="Arial" w:cs="Arial"/>
          <w:color w:val="FF0000"/>
          <w:sz w:val="20"/>
          <w:szCs w:val="20"/>
        </w:rPr>
        <w:t xml:space="preserve"> </w:t>
      </w:r>
      <w:r w:rsidR="00035637">
        <w:rPr>
          <w:rFonts w:ascii="Arial" w:hAnsi="Arial" w:cs="Arial"/>
          <w:sz w:val="20"/>
          <w:szCs w:val="20"/>
        </w:rPr>
        <w:t xml:space="preserve">ook donor bij Sanquin </w:t>
      </w:r>
      <w:r>
        <w:rPr>
          <w:rFonts w:ascii="Arial" w:hAnsi="Arial" w:cs="Arial"/>
          <w:sz w:val="20"/>
          <w:szCs w:val="20"/>
        </w:rPr>
        <w:t xml:space="preserve">en </w:t>
      </w:r>
      <w:r w:rsidR="00035637">
        <w:rPr>
          <w:rFonts w:ascii="Arial" w:hAnsi="Arial" w:cs="Arial"/>
          <w:sz w:val="20"/>
          <w:szCs w:val="20"/>
        </w:rPr>
        <w:t xml:space="preserve">ik </w:t>
      </w:r>
      <w:r w:rsidR="001223EC">
        <w:rPr>
          <w:rFonts w:ascii="Arial" w:hAnsi="Arial" w:cs="Arial"/>
          <w:sz w:val="20"/>
          <w:szCs w:val="20"/>
        </w:rPr>
        <w:t>benut</w:t>
      </w:r>
      <w:r>
        <w:rPr>
          <w:rFonts w:ascii="Arial" w:hAnsi="Arial" w:cs="Arial"/>
          <w:sz w:val="20"/>
          <w:szCs w:val="20"/>
        </w:rPr>
        <w:t xml:space="preserve"> dit moment </w:t>
      </w:r>
      <w:r w:rsidR="004B0F0A" w:rsidRPr="004B0F0A">
        <w:rPr>
          <w:rFonts w:ascii="Arial" w:eastAsia="Times New Roman" w:hAnsi="Arial" w:cs="Arial"/>
          <w:color w:val="000000"/>
          <w:sz w:val="20"/>
          <w:szCs w:val="20"/>
          <w:shd w:val="clear" w:color="auto" w:fill="FFFFFF"/>
        </w:rPr>
        <w:t xml:space="preserve">graag om jou te </w:t>
      </w:r>
      <w:r w:rsidR="001223EC">
        <w:rPr>
          <w:rFonts w:ascii="Arial" w:eastAsia="Times New Roman" w:hAnsi="Arial" w:cs="Arial"/>
          <w:color w:val="000000"/>
          <w:sz w:val="20"/>
          <w:szCs w:val="20"/>
          <w:shd w:val="clear" w:color="auto" w:fill="FFFFFF"/>
        </w:rPr>
        <w:t>inspireren</w:t>
      </w:r>
      <w:r>
        <w:rPr>
          <w:rFonts w:ascii="Arial" w:eastAsia="Times New Roman" w:hAnsi="Arial" w:cs="Arial"/>
          <w:color w:val="000000"/>
          <w:sz w:val="20"/>
          <w:szCs w:val="20"/>
          <w:shd w:val="clear" w:color="auto" w:fill="FFFFFF"/>
        </w:rPr>
        <w:t xml:space="preserve"> </w:t>
      </w:r>
      <w:r w:rsidR="001223EC">
        <w:rPr>
          <w:rFonts w:ascii="Arial" w:eastAsia="Times New Roman" w:hAnsi="Arial" w:cs="Arial"/>
          <w:color w:val="000000"/>
          <w:sz w:val="20"/>
          <w:szCs w:val="20"/>
          <w:shd w:val="clear" w:color="auto" w:fill="FFFFFF"/>
        </w:rPr>
        <w:t>ook</w:t>
      </w:r>
      <w:r w:rsidR="004B0F0A">
        <w:rPr>
          <w:rFonts w:ascii="Arial" w:eastAsia="Times New Roman" w:hAnsi="Arial" w:cs="Arial"/>
          <w:color w:val="000000"/>
          <w:sz w:val="20"/>
          <w:szCs w:val="20"/>
          <w:shd w:val="clear" w:color="auto" w:fill="FFFFFF"/>
        </w:rPr>
        <w:t xml:space="preserve"> bloed</w:t>
      </w:r>
      <w:r w:rsidR="001223EC">
        <w:rPr>
          <w:rFonts w:ascii="Arial" w:eastAsia="Times New Roman" w:hAnsi="Arial" w:cs="Arial"/>
          <w:color w:val="000000"/>
          <w:sz w:val="20"/>
          <w:szCs w:val="20"/>
          <w:shd w:val="clear" w:color="auto" w:fill="FFFFFF"/>
        </w:rPr>
        <w:t>- of plasmadonor te worden</w:t>
      </w:r>
      <w:r w:rsidR="004B0F0A">
        <w:rPr>
          <w:rFonts w:ascii="Arial" w:eastAsia="Times New Roman" w:hAnsi="Arial" w:cs="Arial"/>
          <w:color w:val="000000"/>
          <w:sz w:val="20"/>
          <w:szCs w:val="20"/>
          <w:shd w:val="clear" w:color="auto" w:fill="FFFFFF"/>
        </w:rPr>
        <w:t>.</w:t>
      </w:r>
      <w:r w:rsidR="004B0F0A" w:rsidRPr="004B0F0A">
        <w:rPr>
          <w:rFonts w:ascii="Arial" w:eastAsia="Times New Roman" w:hAnsi="Arial" w:cs="Arial"/>
          <w:color w:val="000000"/>
          <w:sz w:val="20"/>
          <w:szCs w:val="20"/>
          <w:shd w:val="clear" w:color="auto" w:fill="FFFFFF"/>
        </w:rPr>
        <w:t xml:space="preserve"> </w:t>
      </w:r>
      <w:r w:rsidR="00BA3EEA" w:rsidRPr="00997AFA">
        <w:rPr>
          <w:rFonts w:ascii="Arial" w:hAnsi="Arial" w:cs="Arial"/>
          <w:sz w:val="20"/>
          <w:szCs w:val="20"/>
        </w:rPr>
        <w:t xml:space="preserve">Met slechts een uurtje van je tijd </w:t>
      </w:r>
      <w:r w:rsidR="008116AB">
        <w:rPr>
          <w:rFonts w:ascii="Arial" w:hAnsi="Arial" w:cs="Arial"/>
          <w:sz w:val="20"/>
          <w:szCs w:val="20"/>
        </w:rPr>
        <w:t>geef je toekomst aan</w:t>
      </w:r>
      <w:r w:rsidR="00BA3EEA" w:rsidRPr="00997AFA">
        <w:rPr>
          <w:rFonts w:ascii="Arial" w:hAnsi="Arial" w:cs="Arial"/>
          <w:sz w:val="20"/>
          <w:szCs w:val="20"/>
        </w:rPr>
        <w:t xml:space="preserve"> </w:t>
      </w:r>
      <w:r w:rsidR="00BA3EEA">
        <w:rPr>
          <w:rFonts w:ascii="Arial" w:hAnsi="Arial" w:cs="Arial"/>
          <w:sz w:val="20"/>
          <w:szCs w:val="20"/>
        </w:rPr>
        <w:t>bijvoorbeeld</w:t>
      </w:r>
      <w:r w:rsidR="00BA3EEA" w:rsidRPr="00997AFA">
        <w:rPr>
          <w:rFonts w:ascii="Arial" w:hAnsi="Arial" w:cs="Arial"/>
          <w:sz w:val="20"/>
          <w:szCs w:val="20"/>
        </w:rPr>
        <w:t xml:space="preserve"> kankerpatiënten, verkeersslachtoffers e</w:t>
      </w:r>
      <w:r w:rsidR="001223EC">
        <w:rPr>
          <w:rFonts w:ascii="Arial" w:hAnsi="Arial" w:cs="Arial"/>
          <w:sz w:val="20"/>
          <w:szCs w:val="20"/>
        </w:rPr>
        <w:t>n mensen met een afweerstoornis!</w:t>
      </w:r>
    </w:p>
    <w:p w14:paraId="3673964F" w14:textId="503C532E" w:rsidR="004B0F0A" w:rsidRPr="004B0F0A" w:rsidRDefault="004B0F0A" w:rsidP="00D21CF3">
      <w:pPr>
        <w:rPr>
          <w:rFonts w:ascii="Arial" w:hAnsi="Arial" w:cs="Arial"/>
          <w:sz w:val="20"/>
          <w:szCs w:val="20"/>
        </w:rPr>
      </w:pPr>
    </w:p>
    <w:p w14:paraId="20D44ADD" w14:textId="00922117" w:rsidR="00035637" w:rsidRPr="00035637" w:rsidRDefault="00035637" w:rsidP="00035637">
      <w:pPr>
        <w:rPr>
          <w:rFonts w:ascii="Arial" w:hAnsi="Arial" w:cs="Arial"/>
          <w:b/>
          <w:sz w:val="20"/>
          <w:szCs w:val="20"/>
        </w:rPr>
      </w:pPr>
      <w:r w:rsidRPr="004B0F0A">
        <w:rPr>
          <w:rFonts w:ascii="Arial" w:hAnsi="Arial" w:cs="Arial"/>
          <w:b/>
          <w:sz w:val="20"/>
          <w:szCs w:val="20"/>
        </w:rPr>
        <w:t>“</w:t>
      </w:r>
      <w:r w:rsidRPr="004B0F0A">
        <w:rPr>
          <w:rFonts w:ascii="Arial" w:hAnsi="Arial" w:cs="Arial"/>
          <w:b/>
          <w:bCs/>
          <w:color w:val="242424"/>
          <w:sz w:val="20"/>
          <w:szCs w:val="20"/>
          <w:bdr w:val="none" w:sz="0" w:space="0" w:color="auto" w:frame="1"/>
        </w:rPr>
        <w:t>Donorbloed bracht mij weer tot leven”</w:t>
      </w:r>
      <w:r>
        <w:rPr>
          <w:rFonts w:ascii="Arial" w:hAnsi="Arial" w:cs="Arial"/>
          <w:b/>
          <w:sz w:val="20"/>
          <w:szCs w:val="20"/>
        </w:rPr>
        <w:t xml:space="preserve"> - Anne</w:t>
      </w:r>
    </w:p>
    <w:p w14:paraId="1C42869F" w14:textId="57BAFF98" w:rsidR="004B0F0A" w:rsidRPr="004B0F0A" w:rsidRDefault="004B0F0A" w:rsidP="00D21CF3">
      <w:pPr>
        <w:pStyle w:val="Normaalweb"/>
        <w:shd w:val="clear" w:color="auto" w:fill="FFFFFF"/>
        <w:spacing w:before="0" w:beforeAutospacing="0" w:after="0" w:afterAutospacing="0"/>
        <w:rPr>
          <w:rFonts w:ascii="Arial" w:hAnsi="Arial" w:cs="Arial"/>
          <w:b/>
          <w:bCs/>
          <w:color w:val="000000"/>
          <w:sz w:val="20"/>
          <w:szCs w:val="20"/>
          <w:bdr w:val="none" w:sz="0" w:space="0" w:color="auto" w:frame="1"/>
          <w:shd w:val="clear" w:color="auto" w:fill="FFFFFF"/>
        </w:rPr>
      </w:pPr>
      <w:r w:rsidRPr="004B0F0A">
        <w:rPr>
          <w:rFonts w:ascii="Arial" w:hAnsi="Arial" w:cs="Arial"/>
          <w:sz w:val="20"/>
          <w:szCs w:val="20"/>
        </w:rPr>
        <w:t>E</w:t>
      </w:r>
      <w:r w:rsidR="00CC40E2">
        <w:rPr>
          <w:rFonts w:ascii="Arial" w:hAnsi="Arial" w:cs="Arial"/>
          <w:sz w:val="20"/>
          <w:szCs w:val="20"/>
        </w:rPr>
        <w:t>n e</w:t>
      </w:r>
      <w:r w:rsidRPr="004B0F0A">
        <w:rPr>
          <w:rFonts w:ascii="Arial" w:hAnsi="Arial" w:cs="Arial"/>
          <w:sz w:val="20"/>
          <w:szCs w:val="20"/>
        </w:rPr>
        <w:t xml:space="preserve">en toekomst voor mensen zoals </w:t>
      </w:r>
      <w:r w:rsidRPr="004B0F0A">
        <w:rPr>
          <w:rStyle w:val="Zwaar"/>
          <w:rFonts w:ascii="Arial" w:hAnsi="Arial" w:cs="Arial"/>
          <w:b w:val="0"/>
          <w:color w:val="000000"/>
          <w:sz w:val="20"/>
          <w:szCs w:val="20"/>
          <w:bdr w:val="none" w:sz="0" w:space="0" w:color="auto" w:frame="1"/>
          <w:shd w:val="clear" w:color="auto" w:fill="FFFFFF"/>
        </w:rPr>
        <w:t>Anne, die maar bleef bloeden bij haar miskraam. </w:t>
      </w:r>
      <w:r w:rsidRPr="004B0F0A">
        <w:rPr>
          <w:rFonts w:ascii="Arial" w:hAnsi="Arial" w:cs="Arial"/>
          <w:color w:val="242424"/>
          <w:sz w:val="20"/>
          <w:szCs w:val="20"/>
          <w:bdr w:val="none" w:sz="0" w:space="0" w:color="auto" w:frame="1"/>
        </w:rPr>
        <w:t xml:space="preserve">Ze </w:t>
      </w:r>
      <w:proofErr w:type="gramStart"/>
      <w:r w:rsidRPr="004B0F0A">
        <w:rPr>
          <w:rFonts w:ascii="Arial" w:hAnsi="Arial" w:cs="Arial"/>
          <w:color w:val="242424"/>
          <w:sz w:val="20"/>
          <w:szCs w:val="20"/>
          <w:bdr w:val="none" w:sz="0" w:space="0" w:color="auto" w:frame="1"/>
        </w:rPr>
        <w:t>kreeg</w:t>
      </w:r>
      <w:proofErr w:type="gramEnd"/>
      <w:r w:rsidRPr="004B0F0A">
        <w:rPr>
          <w:rFonts w:ascii="Arial" w:hAnsi="Arial" w:cs="Arial"/>
          <w:color w:val="242424"/>
          <w:sz w:val="20"/>
          <w:szCs w:val="20"/>
          <w:bdr w:val="none" w:sz="0" w:space="0" w:color="auto" w:frame="1"/>
        </w:rPr>
        <w:t> </w:t>
      </w:r>
      <w:r w:rsidRPr="004B0F0A">
        <w:rPr>
          <w:rFonts w:ascii="Arial" w:hAnsi="Arial" w:cs="Arial"/>
          <w:bCs/>
          <w:color w:val="242424"/>
          <w:sz w:val="20"/>
          <w:szCs w:val="20"/>
          <w:bdr w:val="none" w:sz="0" w:space="0" w:color="auto" w:frame="1"/>
        </w:rPr>
        <w:t>meerdere bloedzakken toegediend</w:t>
      </w:r>
      <w:r w:rsidRPr="004B0F0A">
        <w:rPr>
          <w:rFonts w:ascii="Arial" w:hAnsi="Arial" w:cs="Arial"/>
          <w:color w:val="242424"/>
          <w:sz w:val="20"/>
          <w:szCs w:val="20"/>
          <w:bdr w:val="none" w:sz="0" w:space="0" w:color="auto" w:frame="1"/>
        </w:rPr>
        <w:t> die ze heel hard nodig had.</w:t>
      </w:r>
      <w:r w:rsidRPr="004B0F0A">
        <w:rPr>
          <w:rFonts w:ascii="Arial" w:hAnsi="Arial" w:cs="Arial"/>
          <w:color w:val="242424"/>
          <w:sz w:val="20"/>
          <w:szCs w:val="20"/>
        </w:rPr>
        <w:t> </w:t>
      </w:r>
      <w:r w:rsidRPr="004B0F0A">
        <w:rPr>
          <w:rFonts w:ascii="Arial" w:hAnsi="Arial" w:cs="Arial"/>
          <w:color w:val="242424"/>
          <w:sz w:val="20"/>
          <w:szCs w:val="20"/>
          <w:bdr w:val="none" w:sz="0" w:space="0" w:color="auto" w:frame="1"/>
        </w:rPr>
        <w:t>“Ik weet nog precies het moment dat het donorbloed in mij stroomde; ik werd weer helder. Inmiddels kan ik volop genieten van ons gezin, daarvoor ben ik alle donors erg dankbaar.”</w:t>
      </w:r>
    </w:p>
    <w:p w14:paraId="71E3424E" w14:textId="77777777" w:rsidR="004B0F0A" w:rsidRPr="004B0F0A" w:rsidRDefault="004B0F0A" w:rsidP="00D21CF3">
      <w:pPr>
        <w:pStyle w:val="Normaalweb"/>
        <w:shd w:val="clear" w:color="auto" w:fill="FFFFFF"/>
        <w:spacing w:before="0" w:beforeAutospacing="0" w:after="0" w:afterAutospacing="0"/>
        <w:rPr>
          <w:rFonts w:ascii="Arial" w:hAnsi="Arial" w:cs="Arial"/>
          <w:color w:val="242424"/>
          <w:sz w:val="20"/>
          <w:szCs w:val="20"/>
          <w:bdr w:val="none" w:sz="0" w:space="0" w:color="auto" w:frame="1"/>
        </w:rPr>
      </w:pPr>
    </w:p>
    <w:p w14:paraId="424C7C6F" w14:textId="3BFEF4AE" w:rsidR="002F0A0D" w:rsidRDefault="002F0A0D" w:rsidP="00D21CF3">
      <w:pPr>
        <w:pStyle w:val="Normaalweb"/>
        <w:shd w:val="clear" w:color="auto" w:fill="FFFFFF"/>
        <w:spacing w:before="0" w:beforeAutospacing="0" w:after="0" w:afterAutospacing="0"/>
        <w:rPr>
          <w:rFonts w:ascii="Arial" w:eastAsia="Times New Roman" w:hAnsi="Arial" w:cs="Arial"/>
          <w:sz w:val="20"/>
          <w:szCs w:val="20"/>
        </w:rPr>
      </w:pPr>
      <w:r w:rsidRPr="004B0F0A">
        <w:rPr>
          <w:rFonts w:ascii="Arial" w:hAnsi="Arial" w:cs="Arial"/>
          <w:color w:val="242424"/>
          <w:sz w:val="20"/>
          <w:szCs w:val="20"/>
          <w:bdr w:val="none" w:sz="0" w:space="0" w:color="auto" w:frame="1"/>
        </w:rPr>
        <w:t xml:space="preserve">Of voor </w:t>
      </w:r>
      <w:r w:rsidR="00774C08">
        <w:rPr>
          <w:rFonts w:ascii="Arial" w:hAnsi="Arial" w:cs="Arial"/>
          <w:color w:val="242424"/>
          <w:sz w:val="20"/>
          <w:szCs w:val="20"/>
          <w:bdr w:val="none" w:sz="0" w:space="0" w:color="auto" w:frame="1"/>
        </w:rPr>
        <w:t>kinderen</w:t>
      </w:r>
      <w:bookmarkStart w:id="0" w:name="_GoBack"/>
      <w:bookmarkEnd w:id="0"/>
      <w:r w:rsidRPr="004B0F0A">
        <w:rPr>
          <w:rFonts w:ascii="Arial" w:hAnsi="Arial" w:cs="Arial"/>
          <w:color w:val="242424"/>
          <w:sz w:val="20"/>
          <w:szCs w:val="20"/>
          <w:bdr w:val="none" w:sz="0" w:space="0" w:color="auto" w:frame="1"/>
        </w:rPr>
        <w:t xml:space="preserve"> zoals </w:t>
      </w:r>
      <w:r w:rsidRPr="004B0F0A">
        <w:rPr>
          <w:rFonts w:ascii="Arial" w:eastAsia="Times New Roman" w:hAnsi="Arial" w:cs="Arial"/>
          <w:sz w:val="20"/>
          <w:szCs w:val="20"/>
        </w:rPr>
        <w:t>Jans, die pas 10 jaar was toen ze de diagnose ‘acute leukemie’ kreeg. “De intensieve chemotherapie en bloedtransfusies hebben mij gered, wat was ik de bloeddonors dankbaar! Na twee 2 jaar was ik eindelijk genezen.”</w:t>
      </w:r>
    </w:p>
    <w:p w14:paraId="46EEED50" w14:textId="77777777" w:rsidR="00D21CF3" w:rsidRDefault="00D21CF3" w:rsidP="00D21CF3">
      <w:pPr>
        <w:pStyle w:val="Normaalweb"/>
        <w:shd w:val="clear" w:color="auto" w:fill="FFFFFF"/>
        <w:spacing w:before="0" w:beforeAutospacing="0" w:after="0" w:afterAutospacing="0"/>
        <w:rPr>
          <w:rFonts w:ascii="Arial" w:eastAsia="Times New Roman" w:hAnsi="Arial" w:cs="Arial"/>
          <w:sz w:val="20"/>
          <w:szCs w:val="20"/>
        </w:rPr>
      </w:pPr>
    </w:p>
    <w:p w14:paraId="1EEEE014" w14:textId="2530E647" w:rsidR="001223EC" w:rsidRDefault="001223EC" w:rsidP="001223EC">
      <w:pPr>
        <w:pStyle w:val="paragraph"/>
        <w:spacing w:before="0" w:beforeAutospacing="0" w:after="0" w:afterAutospacing="0"/>
        <w:textAlignment w:val="baseline"/>
        <w:rPr>
          <w:rFonts w:ascii="Arial" w:hAnsi="Arial" w:cs="Arial"/>
          <w:sz w:val="18"/>
          <w:szCs w:val="18"/>
        </w:rPr>
      </w:pPr>
      <w:r>
        <w:rPr>
          <w:rStyle w:val="normaltextrun"/>
          <w:rFonts w:ascii="Arial" w:hAnsi="Arial" w:cs="Arial"/>
          <w:b/>
          <w:bCs/>
          <w:sz w:val="20"/>
          <w:szCs w:val="20"/>
        </w:rPr>
        <w:t>Over doneren bij Sanquin</w:t>
      </w:r>
    </w:p>
    <w:p w14:paraId="60C6C2D6" w14:textId="77777777" w:rsidR="001223EC" w:rsidRDefault="001223EC" w:rsidP="001223EC">
      <w:pPr>
        <w:pStyle w:val="paragraph"/>
        <w:numPr>
          <w:ilvl w:val="0"/>
          <w:numId w:val="12"/>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Bloed is van levensbelang voor bijvoorbeeld mensen met kanker, slachtoffers van een verkeersongeval, vrouwen na een zware bevalling en te </w:t>
      </w:r>
      <w:proofErr w:type="gramStart"/>
      <w:r>
        <w:rPr>
          <w:rStyle w:val="normaltextrun"/>
          <w:rFonts w:ascii="Arial" w:hAnsi="Arial" w:cs="Arial"/>
          <w:sz w:val="20"/>
          <w:szCs w:val="20"/>
        </w:rPr>
        <w:t>vroeg geboren</w:t>
      </w:r>
      <w:proofErr w:type="gramEnd"/>
      <w:r>
        <w:rPr>
          <w:rStyle w:val="normaltextrun"/>
          <w:rFonts w:ascii="Arial" w:hAnsi="Arial" w:cs="Arial"/>
          <w:sz w:val="20"/>
          <w:szCs w:val="20"/>
        </w:rPr>
        <w:t xml:space="preserve"> baby's.</w:t>
      </w:r>
      <w:r>
        <w:rPr>
          <w:rStyle w:val="eop"/>
          <w:rFonts w:ascii="Arial" w:hAnsi="Arial" w:cs="Arial"/>
          <w:sz w:val="20"/>
          <w:szCs w:val="20"/>
        </w:rPr>
        <w:t> </w:t>
      </w:r>
    </w:p>
    <w:p w14:paraId="0DA361BF" w14:textId="442D71DF" w:rsidR="001223EC" w:rsidRPr="001223EC" w:rsidRDefault="001223EC" w:rsidP="001223EC">
      <w:pPr>
        <w:pStyle w:val="paragraph"/>
        <w:numPr>
          <w:ilvl w:val="1"/>
          <w:numId w:val="12"/>
        </w:numPr>
        <w:spacing w:before="0" w:beforeAutospacing="0" w:after="0" w:afterAutospacing="0"/>
        <w:textAlignment w:val="baseline"/>
        <w:rPr>
          <w:rFonts w:ascii="Arial" w:hAnsi="Arial" w:cs="Arial"/>
          <w:sz w:val="20"/>
          <w:szCs w:val="20"/>
        </w:rPr>
      </w:pPr>
      <w:r w:rsidRPr="001223EC">
        <w:rPr>
          <w:rStyle w:val="normaltextrun"/>
          <w:rFonts w:ascii="Arial" w:hAnsi="Arial" w:cs="Arial"/>
          <w:sz w:val="20"/>
          <w:szCs w:val="20"/>
        </w:rPr>
        <w:t>Bloeddonors worden opgeroepen te komen doneren zodra hun bloedgroep nodig is. Voor mannen is dat maximaal 5 keer per jaar, vrouwen kunnen maximaal drie keer per jaar worden opgeroepen.</w:t>
      </w:r>
      <w:r w:rsidRPr="001223EC">
        <w:rPr>
          <w:rStyle w:val="eop"/>
          <w:rFonts w:ascii="Arial" w:hAnsi="Arial" w:cs="Arial"/>
          <w:sz w:val="20"/>
          <w:szCs w:val="20"/>
        </w:rPr>
        <w:t> </w:t>
      </w:r>
    </w:p>
    <w:p w14:paraId="4FE982F9" w14:textId="77777777" w:rsidR="001223EC" w:rsidRDefault="001223EC" w:rsidP="001223EC">
      <w:pPr>
        <w:pStyle w:val="paragraph"/>
        <w:numPr>
          <w:ilvl w:val="0"/>
          <w:numId w:val="7"/>
        </w:numPr>
        <w:spacing w:before="0" w:beforeAutospacing="0" w:after="0" w:afterAutospacing="0"/>
        <w:ind w:left="1080" w:firstLine="0"/>
        <w:textAlignment w:val="baseline"/>
        <w:rPr>
          <w:rFonts w:ascii="Arial" w:hAnsi="Arial" w:cs="Arial"/>
          <w:sz w:val="20"/>
          <w:szCs w:val="20"/>
        </w:rPr>
      </w:pPr>
      <w:r>
        <w:rPr>
          <w:rStyle w:val="normaltextrun"/>
          <w:rFonts w:ascii="Arial" w:hAnsi="Arial" w:cs="Arial"/>
          <w:sz w:val="20"/>
          <w:szCs w:val="20"/>
        </w:rPr>
        <w:t>Bloed afnemen zelf duurt 10 minuten. </w:t>
      </w:r>
      <w:r>
        <w:rPr>
          <w:rStyle w:val="eop"/>
          <w:rFonts w:ascii="Arial" w:hAnsi="Arial" w:cs="Arial"/>
          <w:sz w:val="20"/>
          <w:szCs w:val="20"/>
        </w:rPr>
        <w:t> </w:t>
      </w:r>
    </w:p>
    <w:p w14:paraId="7FF31627" w14:textId="77777777" w:rsidR="001223EC" w:rsidRDefault="001223EC" w:rsidP="001223EC">
      <w:pPr>
        <w:pStyle w:val="paragraph"/>
        <w:numPr>
          <w:ilvl w:val="0"/>
          <w:numId w:val="8"/>
        </w:numPr>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rPr>
        <w:t>Je kan er ook voor kiezen om plasma te doneren, als je daar geschikt voor bent. </w:t>
      </w:r>
      <w:r>
        <w:rPr>
          <w:rStyle w:val="eop"/>
          <w:rFonts w:ascii="Arial" w:hAnsi="Arial" w:cs="Arial"/>
          <w:sz w:val="20"/>
          <w:szCs w:val="20"/>
        </w:rPr>
        <w:t> </w:t>
      </w:r>
    </w:p>
    <w:p w14:paraId="23D3B16F" w14:textId="77777777" w:rsidR="001223EC" w:rsidRDefault="001223EC" w:rsidP="001223EC">
      <w:pPr>
        <w:pStyle w:val="paragraph"/>
        <w:numPr>
          <w:ilvl w:val="0"/>
          <w:numId w:val="13"/>
        </w:numPr>
        <w:spacing w:before="0" w:beforeAutospacing="0" w:after="0" w:afterAutospacing="0"/>
        <w:textAlignment w:val="baseline"/>
        <w:rPr>
          <w:rFonts w:ascii="Arial" w:hAnsi="Arial" w:cs="Arial"/>
          <w:sz w:val="20"/>
          <w:szCs w:val="20"/>
        </w:rPr>
      </w:pPr>
      <w:r w:rsidRPr="001223EC">
        <w:rPr>
          <w:rStyle w:val="normaltextrun"/>
          <w:rFonts w:ascii="Arial" w:hAnsi="Arial" w:cs="Arial"/>
          <w:sz w:val="20"/>
          <w:szCs w:val="20"/>
        </w:rPr>
        <w:t>Plasma wordt toegediend aan patiënten met brandwonden of zeer groot bloedverlies. Ook is plasma een grondstof voor levensreddende of -verbeterende medicijnen voor ruim 100 ziektes en aandoeningen.</w:t>
      </w:r>
      <w:r w:rsidRPr="001223EC">
        <w:rPr>
          <w:rStyle w:val="eop"/>
          <w:rFonts w:ascii="Arial" w:hAnsi="Arial" w:cs="Arial"/>
          <w:sz w:val="20"/>
          <w:szCs w:val="20"/>
        </w:rPr>
        <w:t> </w:t>
      </w:r>
    </w:p>
    <w:p w14:paraId="1602D00B" w14:textId="0B4AA713" w:rsidR="001223EC" w:rsidRPr="001223EC" w:rsidRDefault="001223EC" w:rsidP="001223EC">
      <w:pPr>
        <w:pStyle w:val="paragraph"/>
        <w:numPr>
          <w:ilvl w:val="0"/>
          <w:numId w:val="13"/>
        </w:numPr>
        <w:spacing w:before="0" w:beforeAutospacing="0" w:after="0" w:afterAutospacing="0"/>
        <w:textAlignment w:val="baseline"/>
        <w:rPr>
          <w:rFonts w:ascii="Arial" w:hAnsi="Arial" w:cs="Arial"/>
          <w:sz w:val="20"/>
          <w:szCs w:val="20"/>
        </w:rPr>
      </w:pPr>
      <w:r w:rsidRPr="001223EC">
        <w:rPr>
          <w:rStyle w:val="normaltextrun"/>
          <w:rFonts w:ascii="Arial" w:hAnsi="Arial" w:cs="Arial"/>
          <w:sz w:val="20"/>
          <w:szCs w:val="20"/>
        </w:rPr>
        <w:t>Plasma afnemen duurt zo'n 30 à 45 minuten. </w:t>
      </w:r>
      <w:r w:rsidRPr="001223EC">
        <w:rPr>
          <w:rStyle w:val="eop"/>
          <w:rFonts w:ascii="Arial" w:hAnsi="Arial" w:cs="Arial"/>
          <w:sz w:val="20"/>
          <w:szCs w:val="20"/>
        </w:rPr>
        <w:t> </w:t>
      </w:r>
    </w:p>
    <w:p w14:paraId="04F3F9A9" w14:textId="77777777" w:rsidR="001223EC" w:rsidRDefault="001223EC" w:rsidP="001223EC">
      <w:pPr>
        <w:pStyle w:val="paragraph"/>
        <w:numPr>
          <w:ilvl w:val="0"/>
          <w:numId w:val="12"/>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Als donor krijg je voor elke donatie ook een korte medische keuring. Zo krijg je regelmatig inzicht in je eigen gezondheid en help je als donor niet alleen anderen, maar zorg je ook goed voor jezelf!</w:t>
      </w:r>
      <w:r>
        <w:rPr>
          <w:rStyle w:val="eop"/>
          <w:rFonts w:ascii="Arial" w:hAnsi="Arial" w:cs="Arial"/>
          <w:sz w:val="20"/>
          <w:szCs w:val="20"/>
        </w:rPr>
        <w:t> </w:t>
      </w:r>
    </w:p>
    <w:p w14:paraId="12D5F9D3" w14:textId="77777777" w:rsidR="001223EC" w:rsidRDefault="001223EC" w:rsidP="001223EC">
      <w:pPr>
        <w:pStyle w:val="paragraph"/>
        <w:spacing w:before="0" w:beforeAutospacing="0" w:after="0" w:afterAutospacing="0"/>
        <w:textAlignment w:val="baseline"/>
        <w:rPr>
          <w:rFonts w:ascii="Arial" w:hAnsi="Arial" w:cs="Arial"/>
          <w:sz w:val="18"/>
          <w:szCs w:val="18"/>
        </w:rPr>
      </w:pPr>
      <w:r>
        <w:rPr>
          <w:rStyle w:val="eop"/>
          <w:rFonts w:ascii="Arial" w:hAnsi="Arial" w:cs="Arial"/>
          <w:sz w:val="20"/>
          <w:szCs w:val="20"/>
        </w:rPr>
        <w:t> </w:t>
      </w:r>
    </w:p>
    <w:p w14:paraId="42F0B629" w14:textId="1845E5A8" w:rsidR="000324F4" w:rsidRPr="001223EC" w:rsidRDefault="001223EC" w:rsidP="001223EC">
      <w:pPr>
        <w:pStyle w:val="paragraph"/>
        <w:spacing w:before="0" w:beforeAutospacing="0" w:after="0" w:afterAutospacing="0"/>
        <w:textAlignment w:val="baseline"/>
        <w:rPr>
          <w:rFonts w:ascii="Arial" w:hAnsi="Arial" w:cs="Arial"/>
          <w:sz w:val="18"/>
          <w:szCs w:val="18"/>
        </w:rPr>
      </w:pPr>
      <w:r>
        <w:rPr>
          <w:rStyle w:val="normaltextrun"/>
          <w:rFonts w:ascii="Arial" w:hAnsi="Arial" w:cs="Arial"/>
          <w:sz w:val="20"/>
          <w:szCs w:val="20"/>
        </w:rPr>
        <w:t xml:space="preserve">Wil jij ook deel uitmaken van de oplossing voor duizenden patiënten? Kijk voor meer informatie en meld je direct aan op </w:t>
      </w:r>
      <w:hyperlink r:id="rId7" w:tgtFrame="_blank" w:history="1">
        <w:r>
          <w:rPr>
            <w:rStyle w:val="normaltextrun"/>
            <w:rFonts w:ascii="Arial" w:hAnsi="Arial" w:cs="Arial"/>
            <w:color w:val="0563C1"/>
            <w:sz w:val="20"/>
            <w:szCs w:val="20"/>
            <w:u w:val="single"/>
          </w:rPr>
          <w:t>www.sanquin.nl/redlevens</w:t>
        </w:r>
      </w:hyperlink>
      <w:r>
        <w:rPr>
          <w:rStyle w:val="normaltextrun"/>
          <w:rFonts w:ascii="Arial" w:hAnsi="Arial" w:cs="Arial"/>
          <w:sz w:val="20"/>
          <w:szCs w:val="20"/>
        </w:rPr>
        <w:t>!</w:t>
      </w:r>
      <w:r>
        <w:rPr>
          <w:rStyle w:val="eop"/>
          <w:rFonts w:ascii="Arial" w:hAnsi="Arial" w:cs="Arial"/>
          <w:sz w:val="20"/>
          <w:szCs w:val="20"/>
        </w:rPr>
        <w:t> </w:t>
      </w:r>
    </w:p>
    <w:sectPr w:rsidR="000324F4" w:rsidRPr="001223EC" w:rsidSect="004E09AF">
      <w:headerReference w:type="default" r:id="rId8"/>
      <w:pgSz w:w="11900" w:h="16840"/>
      <w:pgMar w:top="2369"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B7850" w14:textId="77777777" w:rsidR="00E8120C" w:rsidRDefault="00E8120C" w:rsidP="004E09AF">
      <w:r>
        <w:separator/>
      </w:r>
    </w:p>
  </w:endnote>
  <w:endnote w:type="continuationSeparator" w:id="0">
    <w:p w14:paraId="2DF88B02" w14:textId="77777777" w:rsidR="00E8120C" w:rsidRDefault="00E8120C" w:rsidP="004E0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3C63A" w14:textId="77777777" w:rsidR="00E8120C" w:rsidRDefault="00E8120C" w:rsidP="004E09AF">
      <w:r>
        <w:separator/>
      </w:r>
    </w:p>
  </w:footnote>
  <w:footnote w:type="continuationSeparator" w:id="0">
    <w:p w14:paraId="472080BF" w14:textId="77777777" w:rsidR="00E8120C" w:rsidRDefault="00E8120C" w:rsidP="004E09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DF86B" w14:textId="77777777" w:rsidR="004E09AF" w:rsidRDefault="004E09AF">
    <w:pPr>
      <w:pStyle w:val="Koptekst"/>
    </w:pPr>
    <w:r>
      <w:rPr>
        <w:noProof/>
        <w:lang w:eastAsia="nl-NL"/>
      </w:rPr>
      <w:drawing>
        <wp:anchor distT="0" distB="0" distL="114300" distR="114300" simplePos="0" relativeHeight="251661312" behindDoc="1" locked="0" layoutInCell="1" allowOverlap="1" wp14:anchorId="5CF8C4F1" wp14:editId="4EA83B46">
          <wp:simplePos x="0" y="0"/>
          <wp:positionH relativeFrom="page">
            <wp:posOffset>737268</wp:posOffset>
          </wp:positionH>
          <wp:positionV relativeFrom="page">
            <wp:posOffset>345440</wp:posOffset>
          </wp:positionV>
          <wp:extent cx="1555200" cy="536400"/>
          <wp:effectExtent l="0" t="0" r="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rcRect l="11675" t="22325" r="12751" b="29362"/>
                  <a:stretch/>
                </pic:blipFill>
                <pic:spPr bwMode="auto">
                  <a:xfrm>
                    <a:off x="0" y="0"/>
                    <a:ext cx="15552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483C">
      <w:rPr>
        <w:noProof/>
        <w:lang w:eastAsia="nl-NL"/>
      </w:rPr>
      <w:drawing>
        <wp:anchor distT="0" distB="0" distL="114300" distR="114300" simplePos="0" relativeHeight="251659264" behindDoc="1" locked="0" layoutInCell="1" allowOverlap="1" wp14:anchorId="26F6D196" wp14:editId="65D32335">
          <wp:simplePos x="0" y="0"/>
          <wp:positionH relativeFrom="page">
            <wp:posOffset>-61428</wp:posOffset>
          </wp:positionH>
          <wp:positionV relativeFrom="page">
            <wp:posOffset>2306</wp:posOffset>
          </wp:positionV>
          <wp:extent cx="7632065" cy="1129004"/>
          <wp:effectExtent l="0" t="0" r="635" b="1905"/>
          <wp:wrapNone/>
          <wp:docPr id="5" name="Afbeelding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B303FF-8332-478C-A16C-11DE483CF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B303FF-8332-478C-A16C-11DE483CF7A1}"/>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632065" cy="11290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5178F"/>
    <w:multiLevelType w:val="hybridMultilevel"/>
    <w:tmpl w:val="13D89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CBF66E7"/>
    <w:multiLevelType w:val="multilevel"/>
    <w:tmpl w:val="158869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309B795B"/>
    <w:multiLevelType w:val="multilevel"/>
    <w:tmpl w:val="E61C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7DA61DD"/>
    <w:multiLevelType w:val="multilevel"/>
    <w:tmpl w:val="671E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9857391"/>
    <w:multiLevelType w:val="multilevel"/>
    <w:tmpl w:val="B0FEA7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3C802861"/>
    <w:multiLevelType w:val="hybridMultilevel"/>
    <w:tmpl w:val="7F2C4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9F7533F"/>
    <w:multiLevelType w:val="hybridMultilevel"/>
    <w:tmpl w:val="E83A8504"/>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nsid w:val="52321682"/>
    <w:multiLevelType w:val="multilevel"/>
    <w:tmpl w:val="3F5AE6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5844E62"/>
    <w:multiLevelType w:val="multilevel"/>
    <w:tmpl w:val="9912C1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6B1B45D5"/>
    <w:multiLevelType w:val="hybridMultilevel"/>
    <w:tmpl w:val="8292B4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C857391"/>
    <w:multiLevelType w:val="hybridMultilevel"/>
    <w:tmpl w:val="8140E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E3C5502"/>
    <w:multiLevelType w:val="multilevel"/>
    <w:tmpl w:val="DF72A57C"/>
    <w:lvl w:ilvl="0">
      <w:start w:val="1"/>
      <w:numFmt w:val="bullet"/>
      <w:lvlText w:val="o"/>
      <w:lvlJc w:val="left"/>
      <w:pPr>
        <w:tabs>
          <w:tab w:val="num" w:pos="-24"/>
        </w:tabs>
        <w:ind w:left="-24" w:hanging="360"/>
      </w:pPr>
      <w:rPr>
        <w:rFonts w:ascii="Courier New" w:hAnsi="Courier New" w:hint="default"/>
        <w:sz w:val="20"/>
      </w:rPr>
    </w:lvl>
    <w:lvl w:ilvl="1" w:tentative="1">
      <w:start w:val="1"/>
      <w:numFmt w:val="bullet"/>
      <w:lvlText w:val="o"/>
      <w:lvlJc w:val="left"/>
      <w:pPr>
        <w:tabs>
          <w:tab w:val="num" w:pos="696"/>
        </w:tabs>
        <w:ind w:left="696" w:hanging="360"/>
      </w:pPr>
      <w:rPr>
        <w:rFonts w:ascii="Courier New" w:hAnsi="Courier New" w:hint="default"/>
        <w:sz w:val="20"/>
      </w:rPr>
    </w:lvl>
    <w:lvl w:ilvl="2" w:tentative="1">
      <w:start w:val="1"/>
      <w:numFmt w:val="bullet"/>
      <w:lvlText w:val="o"/>
      <w:lvlJc w:val="left"/>
      <w:pPr>
        <w:tabs>
          <w:tab w:val="num" w:pos="1416"/>
        </w:tabs>
        <w:ind w:left="1416" w:hanging="360"/>
      </w:pPr>
      <w:rPr>
        <w:rFonts w:ascii="Courier New" w:hAnsi="Courier New" w:hint="default"/>
        <w:sz w:val="20"/>
      </w:rPr>
    </w:lvl>
    <w:lvl w:ilvl="3" w:tentative="1">
      <w:start w:val="1"/>
      <w:numFmt w:val="bullet"/>
      <w:lvlText w:val="o"/>
      <w:lvlJc w:val="left"/>
      <w:pPr>
        <w:tabs>
          <w:tab w:val="num" w:pos="2136"/>
        </w:tabs>
        <w:ind w:left="2136" w:hanging="360"/>
      </w:pPr>
      <w:rPr>
        <w:rFonts w:ascii="Courier New" w:hAnsi="Courier New" w:hint="default"/>
        <w:sz w:val="20"/>
      </w:rPr>
    </w:lvl>
    <w:lvl w:ilvl="4" w:tentative="1">
      <w:start w:val="1"/>
      <w:numFmt w:val="bullet"/>
      <w:lvlText w:val="o"/>
      <w:lvlJc w:val="left"/>
      <w:pPr>
        <w:tabs>
          <w:tab w:val="num" w:pos="2856"/>
        </w:tabs>
        <w:ind w:left="2856" w:hanging="360"/>
      </w:pPr>
      <w:rPr>
        <w:rFonts w:ascii="Courier New" w:hAnsi="Courier New" w:hint="default"/>
        <w:sz w:val="20"/>
      </w:rPr>
    </w:lvl>
    <w:lvl w:ilvl="5" w:tentative="1">
      <w:start w:val="1"/>
      <w:numFmt w:val="bullet"/>
      <w:lvlText w:val="o"/>
      <w:lvlJc w:val="left"/>
      <w:pPr>
        <w:tabs>
          <w:tab w:val="num" w:pos="3576"/>
        </w:tabs>
        <w:ind w:left="3576" w:hanging="360"/>
      </w:pPr>
      <w:rPr>
        <w:rFonts w:ascii="Courier New" w:hAnsi="Courier New" w:hint="default"/>
        <w:sz w:val="20"/>
      </w:rPr>
    </w:lvl>
    <w:lvl w:ilvl="6" w:tentative="1">
      <w:start w:val="1"/>
      <w:numFmt w:val="bullet"/>
      <w:lvlText w:val="o"/>
      <w:lvlJc w:val="left"/>
      <w:pPr>
        <w:tabs>
          <w:tab w:val="num" w:pos="4296"/>
        </w:tabs>
        <w:ind w:left="4296" w:hanging="360"/>
      </w:pPr>
      <w:rPr>
        <w:rFonts w:ascii="Courier New" w:hAnsi="Courier New" w:hint="default"/>
        <w:sz w:val="20"/>
      </w:rPr>
    </w:lvl>
    <w:lvl w:ilvl="7" w:tentative="1">
      <w:start w:val="1"/>
      <w:numFmt w:val="bullet"/>
      <w:lvlText w:val="o"/>
      <w:lvlJc w:val="left"/>
      <w:pPr>
        <w:tabs>
          <w:tab w:val="num" w:pos="5016"/>
        </w:tabs>
        <w:ind w:left="5016" w:hanging="360"/>
      </w:pPr>
      <w:rPr>
        <w:rFonts w:ascii="Courier New" w:hAnsi="Courier New" w:hint="default"/>
        <w:sz w:val="20"/>
      </w:rPr>
    </w:lvl>
    <w:lvl w:ilvl="8" w:tentative="1">
      <w:start w:val="1"/>
      <w:numFmt w:val="bullet"/>
      <w:lvlText w:val="o"/>
      <w:lvlJc w:val="left"/>
      <w:pPr>
        <w:tabs>
          <w:tab w:val="num" w:pos="5736"/>
        </w:tabs>
        <w:ind w:left="5736" w:hanging="360"/>
      </w:pPr>
      <w:rPr>
        <w:rFonts w:ascii="Courier New" w:hAnsi="Courier New" w:hint="default"/>
        <w:sz w:val="20"/>
      </w:rPr>
    </w:lvl>
  </w:abstractNum>
  <w:abstractNum w:abstractNumId="12">
    <w:nsid w:val="75C85C95"/>
    <w:multiLevelType w:val="hybridMultilevel"/>
    <w:tmpl w:val="0E02E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0"/>
  </w:num>
  <w:num w:numId="4">
    <w:abstractNumId w:val="10"/>
  </w:num>
  <w:num w:numId="5">
    <w:abstractNumId w:val="2"/>
  </w:num>
  <w:num w:numId="6">
    <w:abstractNumId w:val="11"/>
  </w:num>
  <w:num w:numId="7">
    <w:abstractNumId w:val="4"/>
  </w:num>
  <w:num w:numId="8">
    <w:abstractNumId w:val="7"/>
  </w:num>
  <w:num w:numId="9">
    <w:abstractNumId w:val="8"/>
  </w:num>
  <w:num w:numId="10">
    <w:abstractNumId w:val="1"/>
  </w:num>
  <w:num w:numId="11">
    <w:abstractNumId w:val="3"/>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9AF"/>
    <w:rsid w:val="000324F4"/>
    <w:rsid w:val="00035637"/>
    <w:rsid w:val="00086F53"/>
    <w:rsid w:val="0011776B"/>
    <w:rsid w:val="001223EC"/>
    <w:rsid w:val="002F0A0D"/>
    <w:rsid w:val="00305BDF"/>
    <w:rsid w:val="003300A1"/>
    <w:rsid w:val="0034265E"/>
    <w:rsid w:val="004619FC"/>
    <w:rsid w:val="00471135"/>
    <w:rsid w:val="004B0F0A"/>
    <w:rsid w:val="004B4A44"/>
    <w:rsid w:val="004E09AF"/>
    <w:rsid w:val="0063237A"/>
    <w:rsid w:val="0065234C"/>
    <w:rsid w:val="00656302"/>
    <w:rsid w:val="00706E19"/>
    <w:rsid w:val="00774C08"/>
    <w:rsid w:val="008116AB"/>
    <w:rsid w:val="00817072"/>
    <w:rsid w:val="008636C4"/>
    <w:rsid w:val="008F56D9"/>
    <w:rsid w:val="009025A6"/>
    <w:rsid w:val="009351FF"/>
    <w:rsid w:val="00A27E48"/>
    <w:rsid w:val="00AC2309"/>
    <w:rsid w:val="00B13DE7"/>
    <w:rsid w:val="00B419CE"/>
    <w:rsid w:val="00BA3EEA"/>
    <w:rsid w:val="00CC40E2"/>
    <w:rsid w:val="00D21CF3"/>
    <w:rsid w:val="00DD48FA"/>
    <w:rsid w:val="00DE15DB"/>
    <w:rsid w:val="00DF5145"/>
    <w:rsid w:val="00E8120C"/>
    <w:rsid w:val="00E83CDC"/>
    <w:rsid w:val="00F57655"/>
    <w:rsid w:val="00F81E01"/>
    <w:rsid w:val="00F96F89"/>
    <w:rsid w:val="00FA66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751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B0F0A"/>
    <w:rPr>
      <w:rFonts w:ascii="Times New Roman" w:hAnsi="Times New Roman" w:cs="Times New Roman"/>
      <w:lang w:eastAsia="nl-NL"/>
    </w:rPr>
  </w:style>
  <w:style w:type="paragraph" w:styleId="Kop2">
    <w:name w:val="heading 2"/>
    <w:basedOn w:val="Standaard"/>
    <w:link w:val="Kop2Teken"/>
    <w:uiPriority w:val="9"/>
    <w:qFormat/>
    <w:rsid w:val="00D21CF3"/>
    <w:pPr>
      <w:spacing w:before="100" w:beforeAutospacing="1" w:after="100" w:afterAutospacing="1"/>
      <w:outlineLvl w:val="1"/>
    </w:pPr>
    <w:rPr>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E09AF"/>
    <w:pPr>
      <w:ind w:left="720"/>
      <w:contextualSpacing/>
    </w:pPr>
    <w:rPr>
      <w:rFonts w:asciiTheme="minorHAnsi" w:hAnsiTheme="minorHAnsi" w:cstheme="minorBidi"/>
      <w:lang w:eastAsia="en-US"/>
    </w:rPr>
  </w:style>
  <w:style w:type="character" w:styleId="Hyperlink">
    <w:name w:val="Hyperlink"/>
    <w:basedOn w:val="Standaardalinea-lettertype"/>
    <w:uiPriority w:val="99"/>
    <w:unhideWhenUsed/>
    <w:rsid w:val="004E09AF"/>
    <w:rPr>
      <w:color w:val="0563C1" w:themeColor="hyperlink"/>
      <w:u w:val="single"/>
    </w:rPr>
  </w:style>
  <w:style w:type="paragraph" w:styleId="Koptekst">
    <w:name w:val="header"/>
    <w:basedOn w:val="Standaard"/>
    <w:link w:val="KoptekstTeken"/>
    <w:uiPriority w:val="99"/>
    <w:unhideWhenUsed/>
    <w:rsid w:val="004E09AF"/>
    <w:pPr>
      <w:tabs>
        <w:tab w:val="center" w:pos="4536"/>
        <w:tab w:val="right" w:pos="9072"/>
      </w:tabs>
    </w:pPr>
    <w:rPr>
      <w:rFonts w:asciiTheme="minorHAnsi" w:hAnsiTheme="minorHAnsi" w:cstheme="minorBidi"/>
      <w:lang w:eastAsia="en-US"/>
    </w:rPr>
  </w:style>
  <w:style w:type="character" w:customStyle="1" w:styleId="KoptekstTeken">
    <w:name w:val="Koptekst Teken"/>
    <w:basedOn w:val="Standaardalinea-lettertype"/>
    <w:link w:val="Koptekst"/>
    <w:uiPriority w:val="99"/>
    <w:rsid w:val="004E09AF"/>
  </w:style>
  <w:style w:type="paragraph" w:styleId="Voettekst">
    <w:name w:val="footer"/>
    <w:basedOn w:val="Standaard"/>
    <w:link w:val="VoettekstTeken"/>
    <w:uiPriority w:val="99"/>
    <w:unhideWhenUsed/>
    <w:rsid w:val="004E09AF"/>
    <w:pPr>
      <w:tabs>
        <w:tab w:val="center" w:pos="4536"/>
        <w:tab w:val="right" w:pos="9072"/>
      </w:tabs>
    </w:pPr>
    <w:rPr>
      <w:rFonts w:asciiTheme="minorHAnsi" w:hAnsiTheme="minorHAnsi" w:cstheme="minorBidi"/>
      <w:lang w:eastAsia="en-US"/>
    </w:rPr>
  </w:style>
  <w:style w:type="character" w:customStyle="1" w:styleId="VoettekstTeken">
    <w:name w:val="Voettekst Teken"/>
    <w:basedOn w:val="Standaardalinea-lettertype"/>
    <w:link w:val="Voettekst"/>
    <w:uiPriority w:val="99"/>
    <w:rsid w:val="004E09AF"/>
  </w:style>
  <w:style w:type="paragraph" w:styleId="Normaalweb">
    <w:name w:val="Normal (Web)"/>
    <w:basedOn w:val="Standaard"/>
    <w:uiPriority w:val="99"/>
    <w:semiHidden/>
    <w:unhideWhenUsed/>
    <w:rsid w:val="000324F4"/>
    <w:pPr>
      <w:spacing w:before="100" w:beforeAutospacing="1" w:after="100" w:afterAutospacing="1"/>
    </w:pPr>
  </w:style>
  <w:style w:type="character" w:styleId="Zwaar">
    <w:name w:val="Strong"/>
    <w:basedOn w:val="Standaardalinea-lettertype"/>
    <w:uiPriority w:val="22"/>
    <w:qFormat/>
    <w:rsid w:val="000324F4"/>
    <w:rPr>
      <w:b/>
      <w:bCs/>
    </w:rPr>
  </w:style>
  <w:style w:type="character" w:customStyle="1" w:styleId="Kop2Teken">
    <w:name w:val="Kop 2 Teken"/>
    <w:basedOn w:val="Standaardalinea-lettertype"/>
    <w:link w:val="Kop2"/>
    <w:uiPriority w:val="9"/>
    <w:rsid w:val="00D21CF3"/>
    <w:rPr>
      <w:rFonts w:ascii="Times New Roman" w:hAnsi="Times New Roman" w:cs="Times New Roman"/>
      <w:b/>
      <w:bCs/>
      <w:sz w:val="36"/>
      <w:szCs w:val="36"/>
      <w:lang w:eastAsia="nl-NL"/>
    </w:rPr>
  </w:style>
  <w:style w:type="character" w:styleId="GevolgdeHyperlink">
    <w:name w:val="FollowedHyperlink"/>
    <w:basedOn w:val="Standaardalinea-lettertype"/>
    <w:uiPriority w:val="99"/>
    <w:semiHidden/>
    <w:unhideWhenUsed/>
    <w:rsid w:val="00035637"/>
    <w:rPr>
      <w:color w:val="954F72" w:themeColor="followedHyperlink"/>
      <w:u w:val="single"/>
    </w:rPr>
  </w:style>
  <w:style w:type="paragraph" w:customStyle="1" w:styleId="paragraph">
    <w:name w:val="paragraph"/>
    <w:basedOn w:val="Standaard"/>
    <w:rsid w:val="001223EC"/>
    <w:pPr>
      <w:spacing w:before="100" w:beforeAutospacing="1" w:after="100" w:afterAutospacing="1"/>
    </w:pPr>
  </w:style>
  <w:style w:type="character" w:customStyle="1" w:styleId="normaltextrun">
    <w:name w:val="normaltextrun"/>
    <w:basedOn w:val="Standaardalinea-lettertype"/>
    <w:rsid w:val="001223EC"/>
  </w:style>
  <w:style w:type="character" w:customStyle="1" w:styleId="eop">
    <w:name w:val="eop"/>
    <w:basedOn w:val="Standaardalinea-lettertype"/>
    <w:rsid w:val="00122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34943">
      <w:bodyDiv w:val="1"/>
      <w:marLeft w:val="0"/>
      <w:marRight w:val="0"/>
      <w:marTop w:val="0"/>
      <w:marBottom w:val="0"/>
      <w:divBdr>
        <w:top w:val="none" w:sz="0" w:space="0" w:color="auto"/>
        <w:left w:val="none" w:sz="0" w:space="0" w:color="auto"/>
        <w:bottom w:val="none" w:sz="0" w:space="0" w:color="auto"/>
        <w:right w:val="none" w:sz="0" w:space="0" w:color="auto"/>
      </w:divBdr>
    </w:div>
    <w:div w:id="1257325013">
      <w:bodyDiv w:val="1"/>
      <w:marLeft w:val="0"/>
      <w:marRight w:val="0"/>
      <w:marTop w:val="0"/>
      <w:marBottom w:val="0"/>
      <w:divBdr>
        <w:top w:val="none" w:sz="0" w:space="0" w:color="auto"/>
        <w:left w:val="none" w:sz="0" w:space="0" w:color="auto"/>
        <w:bottom w:val="none" w:sz="0" w:space="0" w:color="auto"/>
        <w:right w:val="none" w:sz="0" w:space="0" w:color="auto"/>
      </w:divBdr>
    </w:div>
    <w:div w:id="1368139142">
      <w:bodyDiv w:val="1"/>
      <w:marLeft w:val="0"/>
      <w:marRight w:val="0"/>
      <w:marTop w:val="0"/>
      <w:marBottom w:val="0"/>
      <w:divBdr>
        <w:top w:val="none" w:sz="0" w:space="0" w:color="auto"/>
        <w:left w:val="none" w:sz="0" w:space="0" w:color="auto"/>
        <w:bottom w:val="none" w:sz="0" w:space="0" w:color="auto"/>
        <w:right w:val="none" w:sz="0" w:space="0" w:color="auto"/>
      </w:divBdr>
    </w:div>
    <w:div w:id="1494027765">
      <w:bodyDiv w:val="1"/>
      <w:marLeft w:val="0"/>
      <w:marRight w:val="0"/>
      <w:marTop w:val="0"/>
      <w:marBottom w:val="0"/>
      <w:divBdr>
        <w:top w:val="none" w:sz="0" w:space="0" w:color="auto"/>
        <w:left w:val="none" w:sz="0" w:space="0" w:color="auto"/>
        <w:bottom w:val="none" w:sz="0" w:space="0" w:color="auto"/>
        <w:right w:val="none" w:sz="0" w:space="0" w:color="auto"/>
      </w:divBdr>
    </w:div>
    <w:div w:id="1570268753">
      <w:bodyDiv w:val="1"/>
      <w:marLeft w:val="0"/>
      <w:marRight w:val="0"/>
      <w:marTop w:val="0"/>
      <w:marBottom w:val="0"/>
      <w:divBdr>
        <w:top w:val="none" w:sz="0" w:space="0" w:color="auto"/>
        <w:left w:val="none" w:sz="0" w:space="0" w:color="auto"/>
        <w:bottom w:val="none" w:sz="0" w:space="0" w:color="auto"/>
        <w:right w:val="none" w:sz="0" w:space="0" w:color="auto"/>
      </w:divBdr>
    </w:div>
    <w:div w:id="1626085844">
      <w:bodyDiv w:val="1"/>
      <w:marLeft w:val="0"/>
      <w:marRight w:val="0"/>
      <w:marTop w:val="0"/>
      <w:marBottom w:val="0"/>
      <w:divBdr>
        <w:top w:val="none" w:sz="0" w:space="0" w:color="auto"/>
        <w:left w:val="none" w:sz="0" w:space="0" w:color="auto"/>
        <w:bottom w:val="none" w:sz="0" w:space="0" w:color="auto"/>
        <w:right w:val="none" w:sz="0" w:space="0" w:color="auto"/>
      </w:divBdr>
      <w:divsChild>
        <w:div w:id="860629254">
          <w:marLeft w:val="0"/>
          <w:marRight w:val="0"/>
          <w:marTop w:val="0"/>
          <w:marBottom w:val="0"/>
          <w:divBdr>
            <w:top w:val="none" w:sz="0" w:space="0" w:color="auto"/>
            <w:left w:val="none" w:sz="0" w:space="0" w:color="auto"/>
            <w:bottom w:val="none" w:sz="0" w:space="0" w:color="auto"/>
            <w:right w:val="none" w:sz="0" w:space="0" w:color="auto"/>
          </w:divBdr>
        </w:div>
        <w:div w:id="1614628947">
          <w:marLeft w:val="0"/>
          <w:marRight w:val="0"/>
          <w:marTop w:val="0"/>
          <w:marBottom w:val="0"/>
          <w:divBdr>
            <w:top w:val="none" w:sz="0" w:space="0" w:color="auto"/>
            <w:left w:val="none" w:sz="0" w:space="0" w:color="auto"/>
            <w:bottom w:val="none" w:sz="0" w:space="0" w:color="auto"/>
            <w:right w:val="none" w:sz="0" w:space="0" w:color="auto"/>
          </w:divBdr>
        </w:div>
        <w:div w:id="981302763">
          <w:marLeft w:val="0"/>
          <w:marRight w:val="0"/>
          <w:marTop w:val="0"/>
          <w:marBottom w:val="0"/>
          <w:divBdr>
            <w:top w:val="none" w:sz="0" w:space="0" w:color="auto"/>
            <w:left w:val="none" w:sz="0" w:space="0" w:color="auto"/>
            <w:bottom w:val="none" w:sz="0" w:space="0" w:color="auto"/>
            <w:right w:val="none" w:sz="0" w:space="0" w:color="auto"/>
          </w:divBdr>
        </w:div>
        <w:div w:id="1103912856">
          <w:marLeft w:val="0"/>
          <w:marRight w:val="0"/>
          <w:marTop w:val="0"/>
          <w:marBottom w:val="0"/>
          <w:divBdr>
            <w:top w:val="none" w:sz="0" w:space="0" w:color="auto"/>
            <w:left w:val="none" w:sz="0" w:space="0" w:color="auto"/>
            <w:bottom w:val="none" w:sz="0" w:space="0" w:color="auto"/>
            <w:right w:val="none" w:sz="0" w:space="0" w:color="auto"/>
          </w:divBdr>
        </w:div>
        <w:div w:id="1746880884">
          <w:marLeft w:val="0"/>
          <w:marRight w:val="0"/>
          <w:marTop w:val="0"/>
          <w:marBottom w:val="0"/>
          <w:divBdr>
            <w:top w:val="none" w:sz="0" w:space="0" w:color="auto"/>
            <w:left w:val="none" w:sz="0" w:space="0" w:color="auto"/>
            <w:bottom w:val="none" w:sz="0" w:space="0" w:color="auto"/>
            <w:right w:val="none" w:sz="0" w:space="0" w:color="auto"/>
          </w:divBdr>
        </w:div>
        <w:div w:id="88621259">
          <w:marLeft w:val="0"/>
          <w:marRight w:val="0"/>
          <w:marTop w:val="0"/>
          <w:marBottom w:val="0"/>
          <w:divBdr>
            <w:top w:val="none" w:sz="0" w:space="0" w:color="auto"/>
            <w:left w:val="none" w:sz="0" w:space="0" w:color="auto"/>
            <w:bottom w:val="none" w:sz="0" w:space="0" w:color="auto"/>
            <w:right w:val="none" w:sz="0" w:space="0" w:color="auto"/>
          </w:divBdr>
        </w:div>
        <w:div w:id="1187258011">
          <w:marLeft w:val="0"/>
          <w:marRight w:val="0"/>
          <w:marTop w:val="0"/>
          <w:marBottom w:val="0"/>
          <w:divBdr>
            <w:top w:val="none" w:sz="0" w:space="0" w:color="auto"/>
            <w:left w:val="none" w:sz="0" w:space="0" w:color="auto"/>
            <w:bottom w:val="none" w:sz="0" w:space="0" w:color="auto"/>
            <w:right w:val="none" w:sz="0" w:space="0" w:color="auto"/>
          </w:divBdr>
        </w:div>
        <w:div w:id="2085714575">
          <w:marLeft w:val="0"/>
          <w:marRight w:val="0"/>
          <w:marTop w:val="0"/>
          <w:marBottom w:val="0"/>
          <w:divBdr>
            <w:top w:val="none" w:sz="0" w:space="0" w:color="auto"/>
            <w:left w:val="none" w:sz="0" w:space="0" w:color="auto"/>
            <w:bottom w:val="none" w:sz="0" w:space="0" w:color="auto"/>
            <w:right w:val="none" w:sz="0" w:space="0" w:color="auto"/>
          </w:divBdr>
          <w:divsChild>
            <w:div w:id="899638386">
              <w:marLeft w:val="0"/>
              <w:marRight w:val="0"/>
              <w:marTop w:val="0"/>
              <w:marBottom w:val="0"/>
              <w:divBdr>
                <w:top w:val="none" w:sz="0" w:space="0" w:color="auto"/>
                <w:left w:val="none" w:sz="0" w:space="0" w:color="auto"/>
                <w:bottom w:val="none" w:sz="0" w:space="0" w:color="auto"/>
                <w:right w:val="none" w:sz="0" w:space="0" w:color="auto"/>
              </w:divBdr>
            </w:div>
            <w:div w:id="304627173">
              <w:marLeft w:val="0"/>
              <w:marRight w:val="0"/>
              <w:marTop w:val="0"/>
              <w:marBottom w:val="0"/>
              <w:divBdr>
                <w:top w:val="none" w:sz="0" w:space="0" w:color="auto"/>
                <w:left w:val="none" w:sz="0" w:space="0" w:color="auto"/>
                <w:bottom w:val="none" w:sz="0" w:space="0" w:color="auto"/>
                <w:right w:val="none" w:sz="0" w:space="0" w:color="auto"/>
              </w:divBdr>
            </w:div>
            <w:div w:id="478958672">
              <w:marLeft w:val="0"/>
              <w:marRight w:val="0"/>
              <w:marTop w:val="0"/>
              <w:marBottom w:val="0"/>
              <w:divBdr>
                <w:top w:val="none" w:sz="0" w:space="0" w:color="auto"/>
                <w:left w:val="none" w:sz="0" w:space="0" w:color="auto"/>
                <w:bottom w:val="none" w:sz="0" w:space="0" w:color="auto"/>
                <w:right w:val="none" w:sz="0" w:space="0" w:color="auto"/>
              </w:divBdr>
            </w:div>
            <w:div w:id="663825953">
              <w:marLeft w:val="0"/>
              <w:marRight w:val="0"/>
              <w:marTop w:val="0"/>
              <w:marBottom w:val="0"/>
              <w:divBdr>
                <w:top w:val="none" w:sz="0" w:space="0" w:color="auto"/>
                <w:left w:val="none" w:sz="0" w:space="0" w:color="auto"/>
                <w:bottom w:val="none" w:sz="0" w:space="0" w:color="auto"/>
                <w:right w:val="none" w:sz="0" w:space="0" w:color="auto"/>
              </w:divBdr>
            </w:div>
            <w:div w:id="1013336507">
              <w:marLeft w:val="0"/>
              <w:marRight w:val="0"/>
              <w:marTop w:val="0"/>
              <w:marBottom w:val="0"/>
              <w:divBdr>
                <w:top w:val="none" w:sz="0" w:space="0" w:color="auto"/>
                <w:left w:val="none" w:sz="0" w:space="0" w:color="auto"/>
                <w:bottom w:val="none" w:sz="0" w:space="0" w:color="auto"/>
                <w:right w:val="none" w:sz="0" w:space="0" w:color="auto"/>
              </w:divBdr>
            </w:div>
            <w:div w:id="1469398013">
              <w:marLeft w:val="0"/>
              <w:marRight w:val="0"/>
              <w:marTop w:val="0"/>
              <w:marBottom w:val="0"/>
              <w:divBdr>
                <w:top w:val="none" w:sz="0" w:space="0" w:color="auto"/>
                <w:left w:val="none" w:sz="0" w:space="0" w:color="auto"/>
                <w:bottom w:val="none" w:sz="0" w:space="0" w:color="auto"/>
                <w:right w:val="none" w:sz="0" w:space="0" w:color="auto"/>
              </w:divBdr>
            </w:div>
            <w:div w:id="385226985">
              <w:marLeft w:val="0"/>
              <w:marRight w:val="0"/>
              <w:marTop w:val="0"/>
              <w:marBottom w:val="0"/>
              <w:divBdr>
                <w:top w:val="none" w:sz="0" w:space="0" w:color="auto"/>
                <w:left w:val="none" w:sz="0" w:space="0" w:color="auto"/>
                <w:bottom w:val="none" w:sz="0" w:space="0" w:color="auto"/>
                <w:right w:val="none" w:sz="0" w:space="0" w:color="auto"/>
              </w:divBdr>
            </w:div>
            <w:div w:id="569736299">
              <w:marLeft w:val="0"/>
              <w:marRight w:val="0"/>
              <w:marTop w:val="0"/>
              <w:marBottom w:val="0"/>
              <w:divBdr>
                <w:top w:val="none" w:sz="0" w:space="0" w:color="auto"/>
                <w:left w:val="none" w:sz="0" w:space="0" w:color="auto"/>
                <w:bottom w:val="none" w:sz="0" w:space="0" w:color="auto"/>
                <w:right w:val="none" w:sz="0" w:space="0" w:color="auto"/>
              </w:divBdr>
            </w:div>
            <w:div w:id="915280723">
              <w:marLeft w:val="0"/>
              <w:marRight w:val="0"/>
              <w:marTop w:val="0"/>
              <w:marBottom w:val="0"/>
              <w:divBdr>
                <w:top w:val="none" w:sz="0" w:space="0" w:color="auto"/>
                <w:left w:val="none" w:sz="0" w:space="0" w:color="auto"/>
                <w:bottom w:val="none" w:sz="0" w:space="0" w:color="auto"/>
                <w:right w:val="none" w:sz="0" w:space="0" w:color="auto"/>
              </w:divBdr>
            </w:div>
            <w:div w:id="498085338">
              <w:marLeft w:val="0"/>
              <w:marRight w:val="0"/>
              <w:marTop w:val="0"/>
              <w:marBottom w:val="0"/>
              <w:divBdr>
                <w:top w:val="none" w:sz="0" w:space="0" w:color="auto"/>
                <w:left w:val="none" w:sz="0" w:space="0" w:color="auto"/>
                <w:bottom w:val="none" w:sz="0" w:space="0" w:color="auto"/>
                <w:right w:val="none" w:sz="0" w:space="0" w:color="auto"/>
              </w:divBdr>
            </w:div>
            <w:div w:id="1965765347">
              <w:marLeft w:val="0"/>
              <w:marRight w:val="0"/>
              <w:marTop w:val="0"/>
              <w:marBottom w:val="0"/>
              <w:divBdr>
                <w:top w:val="none" w:sz="0" w:space="0" w:color="auto"/>
                <w:left w:val="none" w:sz="0" w:space="0" w:color="auto"/>
                <w:bottom w:val="none" w:sz="0" w:space="0" w:color="auto"/>
                <w:right w:val="none" w:sz="0" w:space="0" w:color="auto"/>
              </w:divBdr>
            </w:div>
            <w:div w:id="1850171483">
              <w:marLeft w:val="0"/>
              <w:marRight w:val="0"/>
              <w:marTop w:val="0"/>
              <w:marBottom w:val="0"/>
              <w:divBdr>
                <w:top w:val="none" w:sz="0" w:space="0" w:color="auto"/>
                <w:left w:val="none" w:sz="0" w:space="0" w:color="auto"/>
                <w:bottom w:val="none" w:sz="0" w:space="0" w:color="auto"/>
                <w:right w:val="none" w:sz="0" w:space="0" w:color="auto"/>
              </w:divBdr>
            </w:div>
            <w:div w:id="866521598">
              <w:marLeft w:val="0"/>
              <w:marRight w:val="0"/>
              <w:marTop w:val="0"/>
              <w:marBottom w:val="0"/>
              <w:divBdr>
                <w:top w:val="none" w:sz="0" w:space="0" w:color="auto"/>
                <w:left w:val="none" w:sz="0" w:space="0" w:color="auto"/>
                <w:bottom w:val="none" w:sz="0" w:space="0" w:color="auto"/>
                <w:right w:val="none" w:sz="0" w:space="0" w:color="auto"/>
              </w:divBdr>
            </w:div>
            <w:div w:id="10128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36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anquin.nl/redlevens"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2.png"/><Relationship Id="rId3" Type="http://schemas.openxmlformats.org/officeDocument/2006/relationships/image" Target="media/image2.sv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414</Words>
  <Characters>2279</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5</cp:revision>
  <dcterms:created xsi:type="dcterms:W3CDTF">2025-05-13T11:19:00Z</dcterms:created>
  <dcterms:modified xsi:type="dcterms:W3CDTF">2025-05-22T09:36:00Z</dcterms:modified>
</cp:coreProperties>
</file>