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80B01" w14:textId="77777777" w:rsidR="00B0326B" w:rsidRPr="00113EC6" w:rsidRDefault="00B0326B" w:rsidP="00B0326B">
      <w:pPr>
        <w:ind w:left="-993"/>
        <w:rPr>
          <w:rFonts w:ascii="Arial" w:hAnsi="Arial" w:cs="Arial"/>
          <w:i/>
          <w:color w:val="FF0000"/>
          <w:sz w:val="20"/>
          <w:szCs w:val="20"/>
        </w:rPr>
      </w:pPr>
      <w:r w:rsidRPr="00113EC6">
        <w:rPr>
          <w:rFonts w:ascii="Arial" w:hAnsi="Arial" w:cs="Arial"/>
          <w:i/>
          <w:color w:val="FF0000"/>
          <w:sz w:val="20"/>
          <w:szCs w:val="20"/>
        </w:rPr>
        <w:t xml:space="preserve">&lt;Opzet van content diverse </w:t>
      </w:r>
      <w:proofErr w:type="spellStart"/>
      <w:r w:rsidRPr="00113EC6">
        <w:rPr>
          <w:rFonts w:ascii="Arial" w:hAnsi="Arial" w:cs="Arial"/>
          <w:i/>
          <w:color w:val="FF0000"/>
          <w:sz w:val="20"/>
          <w:szCs w:val="20"/>
        </w:rPr>
        <w:t>posts</w:t>
      </w:r>
      <w:proofErr w:type="spellEnd"/>
      <w:r w:rsidRPr="00113EC6">
        <w:rPr>
          <w:rFonts w:ascii="Arial" w:hAnsi="Arial" w:cs="Arial"/>
          <w:i/>
          <w:color w:val="FF0000"/>
          <w:sz w:val="20"/>
          <w:szCs w:val="20"/>
        </w:rPr>
        <w:t xml:space="preserve"> voor op de </w:t>
      </w:r>
      <w:proofErr w:type="spellStart"/>
      <w:r w:rsidRPr="00113EC6">
        <w:rPr>
          <w:rFonts w:ascii="Arial" w:hAnsi="Arial" w:cs="Arial"/>
          <w:i/>
          <w:color w:val="FF0000"/>
          <w:sz w:val="20"/>
          <w:szCs w:val="20"/>
        </w:rPr>
        <w:t>socials</w:t>
      </w:r>
      <w:proofErr w:type="spellEnd"/>
      <w:r w:rsidRPr="00113EC6">
        <w:rPr>
          <w:rFonts w:ascii="Arial" w:hAnsi="Arial" w:cs="Arial"/>
          <w:i/>
          <w:color w:val="FF0000"/>
          <w:sz w:val="20"/>
          <w:szCs w:val="20"/>
        </w:rPr>
        <w:t xml:space="preserve"> van het ziekenhuis. Geldt letterlijk als opzet, content kan naar eigen </w:t>
      </w:r>
      <w:proofErr w:type="spellStart"/>
      <w:r w:rsidRPr="00113EC6">
        <w:rPr>
          <w:rFonts w:ascii="Arial" w:hAnsi="Arial" w:cs="Arial"/>
          <w:i/>
          <w:color w:val="FF0000"/>
          <w:sz w:val="20"/>
          <w:szCs w:val="20"/>
        </w:rPr>
        <w:t>tone</w:t>
      </w:r>
      <w:proofErr w:type="spellEnd"/>
      <w:r w:rsidRPr="00113EC6">
        <w:rPr>
          <w:rFonts w:ascii="Arial" w:hAnsi="Arial" w:cs="Arial"/>
          <w:i/>
          <w:color w:val="FF0000"/>
          <w:sz w:val="20"/>
          <w:szCs w:val="20"/>
        </w:rPr>
        <w:t xml:space="preserve"> of </w:t>
      </w:r>
      <w:proofErr w:type="spellStart"/>
      <w:r w:rsidRPr="00113EC6">
        <w:rPr>
          <w:rFonts w:ascii="Arial" w:hAnsi="Arial" w:cs="Arial"/>
          <w:i/>
          <w:color w:val="FF0000"/>
          <w:sz w:val="20"/>
          <w:szCs w:val="20"/>
        </w:rPr>
        <w:t>voice</w:t>
      </w:r>
      <w:proofErr w:type="spellEnd"/>
      <w:r w:rsidRPr="00113EC6">
        <w:rPr>
          <w:rFonts w:ascii="Arial" w:hAnsi="Arial" w:cs="Arial"/>
          <w:i/>
          <w:color w:val="FF0000"/>
          <w:sz w:val="20"/>
          <w:szCs w:val="20"/>
        </w:rPr>
        <w:t xml:space="preserve"> worden aangepast&gt;</w:t>
      </w:r>
    </w:p>
    <w:p w14:paraId="036AEE59" w14:textId="77777777" w:rsidR="00B0326B" w:rsidRPr="00113EC6" w:rsidRDefault="00B0326B" w:rsidP="00B0326B">
      <w:pPr>
        <w:ind w:left="-993"/>
        <w:rPr>
          <w:rFonts w:ascii="Arial" w:hAnsi="Arial" w:cs="Arial"/>
          <w:i/>
          <w:color w:val="000000" w:themeColor="text1"/>
          <w:sz w:val="20"/>
          <w:szCs w:val="20"/>
        </w:rPr>
      </w:pPr>
    </w:p>
    <w:p w14:paraId="38467CA9"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1</w:t>
      </w:r>
    </w:p>
    <w:p w14:paraId="0D63D95A" w14:textId="77777777" w:rsidR="00113EC6" w:rsidRPr="00113EC6" w:rsidRDefault="00B0326B" w:rsidP="00113EC6">
      <w:pPr>
        <w:ind w:left="-993"/>
        <w:rPr>
          <w:rFonts w:ascii="Arial" w:hAnsi="Arial" w:cs="Arial"/>
          <w:b/>
          <w:color w:val="000000" w:themeColor="text1"/>
          <w:sz w:val="20"/>
          <w:szCs w:val="20"/>
        </w:rPr>
      </w:pPr>
      <w:r w:rsidRPr="00113EC6">
        <w:rPr>
          <w:rFonts w:ascii="Arial" w:hAnsi="Arial" w:cs="Arial"/>
          <w:b/>
          <w:color w:val="000000" w:themeColor="text1"/>
          <w:sz w:val="20"/>
          <w:szCs w:val="20"/>
        </w:rPr>
        <w:t>Word bloeddonor en red levens!</w:t>
      </w:r>
    </w:p>
    <w:p w14:paraId="792E90B2" w14:textId="77777777" w:rsidR="00113EC6" w:rsidRPr="00113EC6" w:rsidRDefault="00113EC6" w:rsidP="00113EC6">
      <w:pPr>
        <w:ind w:left="-993"/>
        <w:rPr>
          <w:rFonts w:ascii="Arial" w:hAnsi="Arial" w:cs="Arial"/>
          <w:b/>
          <w:color w:val="000000" w:themeColor="text1"/>
          <w:sz w:val="20"/>
          <w:szCs w:val="20"/>
        </w:rPr>
      </w:pPr>
    </w:p>
    <w:p w14:paraId="505DD539" w14:textId="77777777" w:rsidR="00113EC6" w:rsidRPr="00113EC6" w:rsidRDefault="00113EC6" w:rsidP="00113EC6">
      <w:pPr>
        <w:ind w:left="-993"/>
        <w:rPr>
          <w:rFonts w:ascii="Arial" w:hAnsi="Arial" w:cs="Arial"/>
          <w:b/>
          <w:color w:val="000000" w:themeColor="text1"/>
          <w:sz w:val="20"/>
          <w:szCs w:val="20"/>
        </w:rPr>
      </w:pPr>
      <w:r w:rsidRPr="00113EC6">
        <w:rPr>
          <w:rFonts w:ascii="Arial" w:eastAsia="Times New Roman" w:hAnsi="Arial" w:cs="Arial"/>
          <w:color w:val="000000" w:themeColor="text1"/>
          <w:sz w:val="20"/>
          <w:szCs w:val="20"/>
          <w:lang w:eastAsia="nl-NL"/>
        </w:rPr>
        <w:t xml:space="preserve">Ook jij kan levens redden met jouw bloed! </w:t>
      </w:r>
      <w:r w:rsidRPr="00113EC6">
        <w:rPr>
          <w:rFonts w:ascii="Arial" w:hAnsi="Arial" w:cs="Arial"/>
          <w:color w:val="000000" w:themeColor="text1"/>
          <w:sz w:val="20"/>
          <w:szCs w:val="20"/>
        </w:rPr>
        <w:t xml:space="preserve">Daarom vragen we, samen met Sanquin Bloedvoorziening, aandacht voor het belang van bloeddonatie. </w:t>
      </w:r>
    </w:p>
    <w:p w14:paraId="69420250" w14:textId="77777777" w:rsidR="00113EC6" w:rsidRPr="00113EC6" w:rsidRDefault="00113EC6" w:rsidP="00113EC6">
      <w:pPr>
        <w:ind w:left="-993"/>
        <w:rPr>
          <w:rFonts w:ascii="Arial" w:hAnsi="Arial" w:cs="Arial"/>
          <w:b/>
          <w:color w:val="000000" w:themeColor="text1"/>
          <w:sz w:val="20"/>
          <w:szCs w:val="20"/>
        </w:rPr>
      </w:pPr>
    </w:p>
    <w:p w14:paraId="06CFDFD6" w14:textId="77777777" w:rsidR="00113EC6" w:rsidRPr="00113EC6" w:rsidRDefault="00113EC6" w:rsidP="00113EC6">
      <w:pPr>
        <w:ind w:left="-993"/>
        <w:rPr>
          <w:rFonts w:ascii="Arial" w:hAnsi="Arial" w:cs="Arial"/>
          <w:b/>
          <w:color w:val="000000" w:themeColor="text1"/>
          <w:sz w:val="20"/>
          <w:szCs w:val="20"/>
        </w:rPr>
      </w:pPr>
      <w:r w:rsidRPr="00113EC6">
        <w:rPr>
          <w:rFonts w:ascii="Arial" w:hAnsi="Arial" w:cs="Arial"/>
          <w:color w:val="000000" w:themeColor="text1"/>
          <w:sz w:val="20"/>
          <w:szCs w:val="20"/>
        </w:rPr>
        <w:t xml:space="preserve">Bloed is namelijk van levensbelang voor talloze patiënten binnen &lt;Naam ziekenhuis&gt;. </w:t>
      </w:r>
      <w:r w:rsidRPr="00113EC6">
        <w:rPr>
          <w:rFonts w:ascii="Arial" w:eastAsia="Times New Roman" w:hAnsi="Arial" w:cs="Arial"/>
          <w:color w:val="000000" w:themeColor="text1"/>
          <w:sz w:val="20"/>
          <w:szCs w:val="20"/>
          <w:lang w:eastAsia="nl-NL"/>
        </w:rPr>
        <w:t>Bijvoorbeeld bij bloedtransfusies na een ernstig auto-ongeluk of bij behandeling voor mensen met kanker. Bloed wordt ook gebruikt voor de ontwikkeling van medicijnen en het in leven houden van een te vroeg geboren baby. Daarom is het van levensbelang dat er altijd voldoende bloed op voorraad is.</w:t>
      </w:r>
    </w:p>
    <w:p w14:paraId="519AFC13" w14:textId="77777777" w:rsidR="00113EC6" w:rsidRPr="00113EC6" w:rsidRDefault="00113EC6" w:rsidP="00113EC6">
      <w:pPr>
        <w:ind w:left="-993"/>
        <w:rPr>
          <w:rFonts w:ascii="Arial" w:hAnsi="Arial" w:cs="Arial"/>
          <w:b/>
          <w:color w:val="000000" w:themeColor="text1"/>
          <w:sz w:val="20"/>
          <w:szCs w:val="20"/>
        </w:rPr>
      </w:pPr>
      <w:bookmarkStart w:id="0" w:name="_GoBack"/>
      <w:bookmarkEnd w:id="0"/>
    </w:p>
    <w:p w14:paraId="4ABCE458" w14:textId="6FCAC957" w:rsidR="00113EC6" w:rsidRPr="00113EC6" w:rsidRDefault="00113EC6" w:rsidP="00113EC6">
      <w:pPr>
        <w:ind w:left="-993"/>
        <w:rPr>
          <w:rFonts w:ascii="Arial" w:hAnsi="Arial" w:cs="Arial"/>
          <w:b/>
          <w:color w:val="000000" w:themeColor="text1"/>
          <w:sz w:val="20"/>
          <w:szCs w:val="20"/>
        </w:rPr>
      </w:pPr>
      <w:r w:rsidRPr="00113EC6">
        <w:rPr>
          <w:rFonts w:ascii="Arial" w:eastAsia="Times New Roman" w:hAnsi="Arial" w:cs="Arial"/>
          <w:color w:val="000000" w:themeColor="text1"/>
          <w:sz w:val="20"/>
          <w:szCs w:val="20"/>
          <w:lang w:eastAsia="nl-NL"/>
        </w:rPr>
        <w:t>Als bloeddonor red je wel 3 levens per donatie, met slechts een uurtje van je tijd</w:t>
      </w:r>
      <w:r w:rsidRPr="00113EC6">
        <w:rPr>
          <w:rFonts w:ascii="Arial" w:hAnsi="Arial" w:cs="Arial"/>
          <w:color w:val="000000" w:themeColor="text1"/>
          <w:sz w:val="20"/>
          <w:szCs w:val="20"/>
        </w:rPr>
        <w:t xml:space="preserve">. </w:t>
      </w:r>
      <w:r w:rsidRPr="00113EC6">
        <w:rPr>
          <w:rFonts w:ascii="Arial" w:eastAsia="Times New Roman" w:hAnsi="Arial" w:cs="Arial"/>
          <w:sz w:val="20"/>
          <w:szCs w:val="20"/>
          <w:u w:val="single"/>
          <w:lang w:eastAsia="nl-NL"/>
        </w:rPr>
        <w:t xml:space="preserve">Meld jij je ook aan als bloeddonor? </w:t>
      </w:r>
      <w:r w:rsidRPr="00113EC6">
        <w:rPr>
          <w:rFonts w:ascii="Arial" w:eastAsia="Times New Roman" w:hAnsi="Arial" w:cs="Arial"/>
          <w:sz w:val="20"/>
          <w:szCs w:val="20"/>
          <w:lang w:eastAsia="nl-NL"/>
        </w:rPr>
        <w:t xml:space="preserve">&gt; </w:t>
      </w:r>
      <w:hyperlink r:id="rId8">
        <w:r w:rsidRPr="00113EC6">
          <w:rPr>
            <w:rStyle w:val="Hyperlink"/>
            <w:rFonts w:ascii="Arial" w:eastAsia="Times New Roman" w:hAnsi="Arial" w:cs="Arial"/>
            <w:sz w:val="20"/>
            <w:szCs w:val="20"/>
            <w:lang w:eastAsia="nl-NL"/>
          </w:rPr>
          <w:t>www.sanquin.nl/geefbloed</w:t>
        </w:r>
      </w:hyperlink>
      <w:r w:rsidRPr="00113EC6">
        <w:rPr>
          <w:rFonts w:ascii="Arial" w:eastAsia="Times New Roman" w:hAnsi="Arial" w:cs="Arial"/>
          <w:sz w:val="20"/>
          <w:szCs w:val="20"/>
          <w:lang w:eastAsia="nl-NL"/>
        </w:rPr>
        <w:t xml:space="preserve"> </w:t>
      </w:r>
    </w:p>
    <w:p w14:paraId="41D36062"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6525550F" w14:textId="77777777" w:rsidR="00B0326B" w:rsidRPr="00113EC6" w:rsidRDefault="00B0326B" w:rsidP="00B0326B">
      <w:pPr>
        <w:ind w:left="-993"/>
        <w:rPr>
          <w:rFonts w:ascii="Arial" w:hAnsi="Arial" w:cs="Arial"/>
          <w:color w:val="000000" w:themeColor="text1"/>
          <w:sz w:val="20"/>
          <w:szCs w:val="20"/>
        </w:rPr>
      </w:pPr>
    </w:p>
    <w:p w14:paraId="643D08E6"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w:t>
      </w:r>
    </w:p>
    <w:p w14:paraId="148B4157" w14:textId="77777777" w:rsidR="00B0326B" w:rsidRPr="00113EC6" w:rsidRDefault="00B0326B" w:rsidP="00B0326B">
      <w:pPr>
        <w:ind w:left="-993"/>
        <w:rPr>
          <w:rFonts w:ascii="Arial" w:hAnsi="Arial" w:cs="Arial"/>
          <w:b/>
          <w:color w:val="000000" w:themeColor="text1"/>
          <w:sz w:val="20"/>
          <w:szCs w:val="20"/>
        </w:rPr>
      </w:pPr>
    </w:p>
    <w:p w14:paraId="3D565BA8"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2:</w:t>
      </w:r>
    </w:p>
    <w:p w14:paraId="35070696" w14:textId="3C8FE1A0"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Als bloeddon</w:t>
      </w:r>
      <w:r w:rsidR="000E50A9" w:rsidRPr="00113EC6">
        <w:rPr>
          <w:rFonts w:ascii="Arial" w:hAnsi="Arial" w:cs="Arial"/>
          <w:b/>
          <w:color w:val="000000" w:themeColor="text1"/>
          <w:sz w:val="20"/>
          <w:szCs w:val="20"/>
        </w:rPr>
        <w:t>or red je levens zoals dat van Kelly</w:t>
      </w:r>
    </w:p>
    <w:p w14:paraId="69947810" w14:textId="77777777" w:rsidR="00B0326B" w:rsidRPr="00113EC6" w:rsidRDefault="00B0326B" w:rsidP="00B0326B">
      <w:pPr>
        <w:ind w:left="-993"/>
        <w:rPr>
          <w:rFonts w:ascii="Arial" w:hAnsi="Arial" w:cs="Arial"/>
          <w:color w:val="000000" w:themeColor="text1"/>
          <w:sz w:val="20"/>
          <w:szCs w:val="20"/>
        </w:rPr>
      </w:pPr>
    </w:p>
    <w:p w14:paraId="7FCEFA44"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hAnsi="Arial" w:cs="Arial"/>
          <w:color w:val="000000" w:themeColor="text1"/>
          <w:sz w:val="20"/>
          <w:szCs w:val="20"/>
        </w:rPr>
        <w:t>Samen met Sanquin Bloedvoorziening vragen we aandacht voor het belang van bloeddonatie. Want met jouw bloed of plasma kan je levens redden, zoals die van Kelly (31 jaar)!</w:t>
      </w:r>
    </w:p>
    <w:p w14:paraId="4263F797" w14:textId="77777777" w:rsidR="00B0326B" w:rsidRPr="00113EC6" w:rsidRDefault="00B0326B" w:rsidP="00B0326B">
      <w:pPr>
        <w:ind w:left="-993"/>
        <w:rPr>
          <w:rFonts w:ascii="Arial" w:eastAsia=".SFNSText-Regular" w:hAnsi="Arial" w:cs="Arial"/>
          <w:color w:val="000000" w:themeColor="text1"/>
          <w:sz w:val="20"/>
          <w:szCs w:val="20"/>
          <w:shd w:val="clear" w:color="auto" w:fill="FFFFFF"/>
        </w:rPr>
      </w:pPr>
    </w:p>
    <w:p w14:paraId="101E437C" w14:textId="77777777" w:rsidR="00B0326B" w:rsidRPr="00113EC6" w:rsidRDefault="00B0326B" w:rsidP="00B0326B">
      <w:pPr>
        <w:widowControl w:val="0"/>
        <w:autoSpaceDE w:val="0"/>
        <w:autoSpaceDN w:val="0"/>
        <w:adjustRightInd w:val="0"/>
        <w:ind w:left="-993"/>
        <w:rPr>
          <w:rFonts w:ascii="Arial" w:hAnsi="Arial" w:cs="Arial"/>
          <w:color w:val="000000" w:themeColor="text1"/>
          <w:sz w:val="20"/>
          <w:szCs w:val="20"/>
        </w:rPr>
      </w:pPr>
      <w:r w:rsidRPr="00113EC6">
        <w:rPr>
          <w:rFonts w:ascii="Arial" w:hAnsi="Arial" w:cs="Arial"/>
          <w:color w:val="000000" w:themeColor="text1"/>
          <w:sz w:val="20"/>
          <w:szCs w:val="20"/>
        </w:rPr>
        <w:t xml:space="preserve">De bevalling van haar zoon Luke was voor Kelly “als een traumatische film waarin ik de hoofdrol had, maar die ik zelf niet heb gezien.” Eén ding weet ze zeker: “Bloeddonors hebben mijn leven gered.” </w:t>
      </w:r>
    </w:p>
    <w:p w14:paraId="740FA789"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p>
    <w:p w14:paraId="179B3B84"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r w:rsidRPr="00113EC6">
        <w:rPr>
          <w:rFonts w:ascii="Arial" w:hAnsi="Arial" w:cs="Arial"/>
          <w:color w:val="000000"/>
          <w:sz w:val="20"/>
          <w:szCs w:val="20"/>
        </w:rPr>
        <w:t>Omdat ze zwangerschapsvergiftiging had, werd Kelly na 36 weken zwangerschap opgenomen in het ziekenhuis. Uit voorzorg werd ze na twee dagen al ingeleid, drie weken vóór de uitgerekende datum.</w:t>
      </w:r>
      <w:r w:rsidRPr="00113EC6">
        <w:rPr>
          <w:rFonts w:ascii="MS Mincho" w:eastAsia="MS Mincho" w:hAnsi="MS Mincho" w:cs="MS Mincho"/>
          <w:color w:val="000000"/>
          <w:sz w:val="20"/>
          <w:szCs w:val="20"/>
        </w:rPr>
        <w:t> </w:t>
      </w:r>
      <w:r w:rsidRPr="00113EC6">
        <w:rPr>
          <w:rFonts w:ascii="Arial" w:hAnsi="Arial" w:cs="Arial"/>
          <w:color w:val="000000"/>
          <w:sz w:val="20"/>
          <w:szCs w:val="20"/>
        </w:rPr>
        <w:t>“De bevalling zelf ging goed, alleen kwam de placenta niet goed los. Ik bleef maar heftig bloeden. Door het vele bloedverlies raakte ik in shock. Mijn nieren waren gestopt met functioneren, ik werd kunstmatig in slaap gehouden. Uiteindelijk hebben ze besloten mijn baarmoeder te verwijderen om het bloeden te stoppen en mijn leven te redden. Ik heb daarbij 7 liter donorbloed gekregen!</w:t>
      </w:r>
    </w:p>
    <w:p w14:paraId="3946FD76"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p>
    <w:p w14:paraId="73766EC8"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r w:rsidRPr="00113EC6">
        <w:rPr>
          <w:rFonts w:ascii="Arial" w:hAnsi="Arial" w:cs="Arial"/>
          <w:color w:val="000000"/>
          <w:sz w:val="20"/>
          <w:szCs w:val="20"/>
        </w:rPr>
        <w:t xml:space="preserve">Mensen hebben geen idee hoeveel het kan betekenen voor iemand anders. In mijn geval betekent het dat ik nog leef en dat mijn zoon een moeder heeft.” </w:t>
      </w:r>
    </w:p>
    <w:p w14:paraId="2184E379" w14:textId="77777777" w:rsidR="00B0326B" w:rsidRPr="00113EC6" w:rsidRDefault="00B0326B" w:rsidP="00B0326B">
      <w:pPr>
        <w:widowControl w:val="0"/>
        <w:autoSpaceDE w:val="0"/>
        <w:autoSpaceDN w:val="0"/>
        <w:adjustRightInd w:val="0"/>
        <w:ind w:left="-993"/>
        <w:rPr>
          <w:rFonts w:ascii="Arial" w:hAnsi="Arial" w:cs="Arial"/>
          <w:color w:val="000000"/>
          <w:sz w:val="20"/>
          <w:szCs w:val="20"/>
        </w:rPr>
      </w:pPr>
    </w:p>
    <w:p w14:paraId="02175355" w14:textId="77777777" w:rsidR="00B0326B" w:rsidRPr="00113EC6" w:rsidRDefault="00B0326B" w:rsidP="00B0326B">
      <w:pPr>
        <w:ind w:left="-993"/>
        <w:rPr>
          <w:rFonts w:ascii="Arial" w:hAnsi="Arial" w:cs="Arial"/>
          <w:color w:val="000000" w:themeColor="text1"/>
          <w:sz w:val="20"/>
          <w:szCs w:val="20"/>
          <w:u w:val="single"/>
        </w:rPr>
      </w:pPr>
      <w:r w:rsidRPr="00113EC6">
        <w:rPr>
          <w:rFonts w:ascii="Arial" w:hAnsi="Arial" w:cs="Arial"/>
          <w:color w:val="000000" w:themeColor="text1"/>
          <w:sz w:val="20"/>
          <w:szCs w:val="20"/>
        </w:rPr>
        <w:t xml:space="preserve">Met een uurtje van je tijd heb je als bloeddonor enorme impact op het leven van talloze patiënten. </w:t>
      </w:r>
      <w:r w:rsidRPr="00113EC6">
        <w:rPr>
          <w:rFonts w:ascii="Arial" w:hAnsi="Arial" w:cs="Arial"/>
          <w:color w:val="000000" w:themeColor="text1"/>
          <w:sz w:val="20"/>
          <w:szCs w:val="20"/>
          <w:u w:val="single"/>
        </w:rPr>
        <w:t xml:space="preserve">Meld je nu aan als bloeddonor bij Sanquin! </w:t>
      </w:r>
      <w:r w:rsidRPr="00113EC6">
        <w:rPr>
          <w:rFonts w:ascii="Arial" w:eastAsia="Times New Roman" w:hAnsi="Arial" w:cs="Arial"/>
          <w:sz w:val="20"/>
          <w:szCs w:val="20"/>
          <w:lang w:eastAsia="nl-NL"/>
        </w:rPr>
        <w:t xml:space="preserve">&gt; </w:t>
      </w:r>
      <w:hyperlink r:id="rId9" w:history="1">
        <w:r w:rsidRPr="00113EC6">
          <w:rPr>
            <w:rStyle w:val="Hyperlink"/>
            <w:rFonts w:ascii="Arial" w:eastAsia="Times New Roman" w:hAnsi="Arial" w:cs="Arial"/>
            <w:sz w:val="20"/>
            <w:szCs w:val="20"/>
            <w:lang w:eastAsia="nl-NL"/>
          </w:rPr>
          <w:t>www.sanquin.nl/geefbloed</w:t>
        </w:r>
      </w:hyperlink>
    </w:p>
    <w:p w14:paraId="53E48419" w14:textId="77777777" w:rsidR="00B0326B" w:rsidRPr="00113EC6" w:rsidRDefault="00B0326B" w:rsidP="00B0326B">
      <w:pPr>
        <w:ind w:left="-993"/>
        <w:rPr>
          <w:rFonts w:ascii="Arial" w:eastAsia=".SFNSText-Regular" w:hAnsi="Arial" w:cs="Arial"/>
          <w:i/>
          <w:color w:val="050505"/>
          <w:sz w:val="20"/>
          <w:szCs w:val="20"/>
          <w:shd w:val="clear" w:color="auto" w:fill="FFFFFF"/>
          <w:lang w:eastAsia="nl-NL"/>
        </w:rPr>
      </w:pPr>
    </w:p>
    <w:p w14:paraId="00AC90F9" w14:textId="77777777" w:rsidR="00B0326B" w:rsidRPr="00113EC6" w:rsidRDefault="00B0326B" w:rsidP="00B0326B">
      <w:pPr>
        <w:ind w:left="-993"/>
        <w:rPr>
          <w:rFonts w:ascii="Arial" w:eastAsia="Times New Roman" w:hAnsi="Arial" w:cs="Arial"/>
          <w:i/>
          <w:sz w:val="20"/>
          <w:szCs w:val="20"/>
          <w:lang w:eastAsia="nl-NL"/>
        </w:rPr>
      </w:pPr>
      <w:r w:rsidRPr="00113EC6">
        <w:rPr>
          <w:rFonts w:ascii="Arial" w:eastAsia=".SFNSText-Regular" w:hAnsi="Arial" w:cs="Arial"/>
          <w:i/>
          <w:color w:val="050505"/>
          <w:sz w:val="20"/>
          <w:szCs w:val="20"/>
          <w:shd w:val="clear" w:color="auto" w:fill="FFFFFF"/>
          <w:lang w:eastAsia="nl-NL"/>
        </w:rPr>
        <w:t>&lt;Er zijn diverse patiëntverhalen mogelijk, dit verhaal is ter voorbeeld&gt;</w:t>
      </w:r>
    </w:p>
    <w:p w14:paraId="77425B6C"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56E55F6A" w14:textId="77777777" w:rsidR="009E0300" w:rsidRPr="00113EC6" w:rsidRDefault="009E0300" w:rsidP="00B0326B">
      <w:pPr>
        <w:ind w:left="-993"/>
        <w:rPr>
          <w:rFonts w:ascii="Arial" w:eastAsia="Times New Roman" w:hAnsi="Arial" w:cs="Arial"/>
          <w:color w:val="000000" w:themeColor="text1"/>
          <w:sz w:val="20"/>
          <w:szCs w:val="20"/>
          <w:lang w:eastAsia="nl-NL"/>
        </w:rPr>
      </w:pPr>
    </w:p>
    <w:p w14:paraId="47BA3C91"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4EB24F22"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388A3EE6" w14:textId="77777777" w:rsidR="009E0300" w:rsidRPr="00113EC6" w:rsidRDefault="009E0300" w:rsidP="00B0326B">
      <w:pPr>
        <w:ind w:left="-993"/>
        <w:rPr>
          <w:rFonts w:ascii="Arial" w:hAnsi="Arial" w:cs="Arial"/>
          <w:i/>
          <w:color w:val="000000" w:themeColor="text1"/>
          <w:sz w:val="20"/>
          <w:szCs w:val="20"/>
        </w:rPr>
      </w:pPr>
    </w:p>
    <w:p w14:paraId="2A9BCBC8" w14:textId="77777777" w:rsidR="009E0300" w:rsidRPr="00113EC6" w:rsidRDefault="009E0300" w:rsidP="00B0326B">
      <w:pPr>
        <w:ind w:left="-993"/>
        <w:rPr>
          <w:rFonts w:ascii="Arial" w:hAnsi="Arial" w:cs="Arial"/>
          <w:i/>
          <w:color w:val="000000" w:themeColor="text1"/>
          <w:sz w:val="20"/>
          <w:szCs w:val="20"/>
        </w:rPr>
      </w:pPr>
    </w:p>
    <w:p w14:paraId="35E58369" w14:textId="77777777" w:rsidR="009E0300" w:rsidRPr="00113EC6" w:rsidRDefault="009E0300" w:rsidP="00B0326B">
      <w:pPr>
        <w:ind w:left="-993"/>
        <w:rPr>
          <w:rFonts w:ascii="Arial" w:hAnsi="Arial" w:cs="Arial"/>
          <w:i/>
          <w:color w:val="000000" w:themeColor="text1"/>
          <w:sz w:val="20"/>
          <w:szCs w:val="20"/>
        </w:rPr>
      </w:pPr>
    </w:p>
    <w:p w14:paraId="40EF1F1F" w14:textId="77777777" w:rsidR="009E0300" w:rsidRPr="00113EC6" w:rsidRDefault="009E0300" w:rsidP="00B0326B">
      <w:pPr>
        <w:ind w:left="-993"/>
        <w:rPr>
          <w:rFonts w:ascii="Arial" w:hAnsi="Arial" w:cs="Arial"/>
          <w:i/>
          <w:color w:val="000000" w:themeColor="text1"/>
          <w:sz w:val="20"/>
          <w:szCs w:val="20"/>
        </w:rPr>
      </w:pPr>
    </w:p>
    <w:p w14:paraId="299297A1"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3:</w:t>
      </w:r>
    </w:p>
    <w:p w14:paraId="77CFD1E1"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 xml:space="preserve">Red levens én zorg voor jezelf! </w:t>
      </w:r>
    </w:p>
    <w:p w14:paraId="7AB38F22" w14:textId="77777777" w:rsidR="00B0326B" w:rsidRPr="00113EC6" w:rsidRDefault="00B0326B" w:rsidP="00B0326B">
      <w:pPr>
        <w:ind w:left="-993"/>
        <w:rPr>
          <w:rFonts w:ascii="Arial" w:hAnsi="Arial" w:cs="Arial"/>
          <w:color w:val="000000" w:themeColor="text1"/>
          <w:sz w:val="20"/>
          <w:szCs w:val="20"/>
        </w:rPr>
      </w:pPr>
    </w:p>
    <w:p w14:paraId="3BECE83D" w14:textId="6CC6DB01" w:rsidR="00113EC6" w:rsidRPr="00113EC6" w:rsidRDefault="00B0326B" w:rsidP="00113EC6">
      <w:pPr>
        <w:ind w:left="-993"/>
        <w:rPr>
          <w:rFonts w:ascii="Arial" w:hAnsi="Arial" w:cs="Arial"/>
          <w:color w:val="000000" w:themeColor="text1"/>
          <w:sz w:val="20"/>
          <w:szCs w:val="20"/>
        </w:rPr>
      </w:pPr>
      <w:r w:rsidRPr="00113EC6">
        <w:rPr>
          <w:rFonts w:ascii="Arial" w:hAnsi="Arial" w:cs="Arial"/>
          <w:color w:val="000000" w:themeColor="text1"/>
          <w:sz w:val="20"/>
          <w:szCs w:val="20"/>
        </w:rPr>
        <w:t xml:space="preserve">Samen met Sanquin Bloedvoorziening vragen we aandacht voor het belang van bloeddonatie. Want jouw bloed is van levensbelang voor patiënten </w:t>
      </w:r>
      <w:r w:rsidR="00113EC6" w:rsidRPr="00113EC6">
        <w:rPr>
          <w:rFonts w:ascii="Arial" w:hAnsi="Arial" w:cs="Arial"/>
          <w:color w:val="000000" w:themeColor="text1"/>
          <w:sz w:val="20"/>
          <w:szCs w:val="20"/>
        </w:rPr>
        <w:t>van</w:t>
      </w:r>
      <w:r w:rsidRPr="00113EC6">
        <w:rPr>
          <w:rFonts w:ascii="Arial" w:hAnsi="Arial" w:cs="Arial"/>
          <w:color w:val="000000" w:themeColor="text1"/>
          <w:sz w:val="20"/>
          <w:szCs w:val="20"/>
        </w:rPr>
        <w:t xml:space="preserve"> &lt;Naam ziekenhuis&gt;. </w:t>
      </w:r>
    </w:p>
    <w:p w14:paraId="3FBDDA0E" w14:textId="77777777" w:rsidR="00113EC6" w:rsidRPr="00113EC6" w:rsidRDefault="00113EC6" w:rsidP="00113EC6">
      <w:pPr>
        <w:ind w:left="-993"/>
        <w:rPr>
          <w:rFonts w:ascii="Arial" w:hAnsi="Arial" w:cs="Arial"/>
          <w:color w:val="000000" w:themeColor="text1"/>
          <w:sz w:val="20"/>
          <w:szCs w:val="20"/>
        </w:rPr>
      </w:pPr>
    </w:p>
    <w:p w14:paraId="02FCB03D" w14:textId="77777777" w:rsidR="00113EC6" w:rsidRPr="00113EC6" w:rsidRDefault="00113EC6" w:rsidP="00113EC6">
      <w:pPr>
        <w:ind w:left="-993"/>
        <w:rPr>
          <w:rFonts w:ascii="Arial" w:hAnsi="Arial" w:cs="Arial"/>
          <w:color w:val="000000" w:themeColor="text1"/>
          <w:sz w:val="20"/>
          <w:szCs w:val="20"/>
        </w:rPr>
      </w:pPr>
      <w:r w:rsidRPr="00113EC6">
        <w:rPr>
          <w:rFonts w:ascii="Arial" w:hAnsi="Arial" w:cs="Arial"/>
          <w:color w:val="000000" w:themeColor="text1"/>
          <w:sz w:val="20"/>
          <w:szCs w:val="20"/>
        </w:rPr>
        <w:t xml:space="preserve">Maar wist je ook </w:t>
      </w:r>
      <w:r w:rsidRPr="00113EC6">
        <w:rPr>
          <w:rFonts w:ascii="Arial" w:hAnsi="Arial" w:cs="Arial"/>
          <w:color w:val="1A1D23"/>
          <w:sz w:val="20"/>
          <w:szCs w:val="20"/>
        </w:rPr>
        <w:t xml:space="preserve">dat je als bloeddonor voor elke donatie een korte gezondheidscheck krijgt? Mooi meegenomen, want zo weet je direct of jouw eigen bloedwaarden nog in orde zijn! Als er iets niet in orde blijkt, krijg je dus ook vroegtijdig een seintje om naar de huisarts te gaan! </w:t>
      </w:r>
    </w:p>
    <w:p w14:paraId="68657217" w14:textId="77777777" w:rsidR="00113EC6" w:rsidRPr="00113EC6" w:rsidRDefault="00113EC6" w:rsidP="00113EC6">
      <w:pPr>
        <w:ind w:left="-993"/>
        <w:rPr>
          <w:rFonts w:ascii="Arial" w:hAnsi="Arial" w:cs="Arial"/>
          <w:color w:val="000000" w:themeColor="text1"/>
          <w:sz w:val="20"/>
          <w:szCs w:val="20"/>
        </w:rPr>
      </w:pPr>
    </w:p>
    <w:p w14:paraId="04BD49DE" w14:textId="3301D56C" w:rsidR="00113EC6" w:rsidRPr="00113EC6" w:rsidRDefault="00113EC6" w:rsidP="00113EC6">
      <w:pPr>
        <w:ind w:left="-993"/>
        <w:rPr>
          <w:rFonts w:ascii="Arial" w:hAnsi="Arial" w:cs="Arial"/>
          <w:color w:val="000000" w:themeColor="text1"/>
          <w:sz w:val="20"/>
          <w:szCs w:val="20"/>
        </w:rPr>
      </w:pPr>
      <w:r w:rsidRPr="00113EC6">
        <w:rPr>
          <w:rFonts w:ascii="Arial" w:hAnsi="Arial" w:cs="Arial"/>
          <w:color w:val="1A1D23"/>
          <w:sz w:val="20"/>
          <w:szCs w:val="20"/>
        </w:rPr>
        <w:t xml:space="preserve">Zo help je als donor niet alleen anderen, maar zorg je ook goed voor jezelf! </w:t>
      </w:r>
    </w:p>
    <w:p w14:paraId="78A15E33" w14:textId="77777777" w:rsidR="00B0326B" w:rsidRPr="00113EC6" w:rsidRDefault="00B0326B" w:rsidP="00B0326B">
      <w:pPr>
        <w:ind w:left="-993"/>
        <w:rPr>
          <w:rFonts w:ascii="Arial" w:hAnsi="Arial" w:cs="Arial"/>
          <w:color w:val="1A1D23"/>
          <w:sz w:val="20"/>
          <w:szCs w:val="20"/>
        </w:rPr>
      </w:pPr>
    </w:p>
    <w:p w14:paraId="61A7C675" w14:textId="77777777" w:rsidR="00B0326B" w:rsidRPr="00113EC6" w:rsidRDefault="00B0326B" w:rsidP="00B0326B">
      <w:pPr>
        <w:ind w:left="-993"/>
        <w:rPr>
          <w:rFonts w:ascii="Arial" w:eastAsia="Times New Roman" w:hAnsi="Arial" w:cs="Arial"/>
          <w:color w:val="000000" w:themeColor="text1"/>
          <w:sz w:val="20"/>
          <w:szCs w:val="20"/>
          <w:u w:val="single"/>
          <w:lang w:eastAsia="nl-NL"/>
        </w:rPr>
      </w:pPr>
      <w:r w:rsidRPr="00113EC6">
        <w:rPr>
          <w:rFonts w:ascii="Arial" w:hAnsi="Arial" w:cs="Arial"/>
          <w:color w:val="000000" w:themeColor="text1"/>
          <w:sz w:val="20"/>
          <w:szCs w:val="20"/>
          <w:u w:val="single"/>
        </w:rPr>
        <w:t xml:space="preserve">Meld je nu aan als bloeddonor bij Sanquin! </w:t>
      </w:r>
      <w:r w:rsidRPr="00113EC6">
        <w:rPr>
          <w:rFonts w:ascii="Arial" w:eastAsia="Times New Roman" w:hAnsi="Arial" w:cs="Arial"/>
          <w:sz w:val="20"/>
          <w:szCs w:val="20"/>
          <w:lang w:eastAsia="nl-NL"/>
        </w:rPr>
        <w:t xml:space="preserve">&gt; </w:t>
      </w:r>
      <w:hyperlink r:id="rId10" w:history="1">
        <w:r w:rsidRPr="00113EC6">
          <w:rPr>
            <w:rStyle w:val="Hyperlink"/>
            <w:rFonts w:ascii="Arial" w:eastAsia="Times New Roman" w:hAnsi="Arial" w:cs="Arial"/>
            <w:sz w:val="20"/>
            <w:szCs w:val="20"/>
            <w:lang w:eastAsia="nl-NL"/>
          </w:rPr>
          <w:t>www.sanquin.nl/geefbloed</w:t>
        </w:r>
      </w:hyperlink>
    </w:p>
    <w:p w14:paraId="7C756120" w14:textId="77777777" w:rsidR="00B0326B" w:rsidRPr="00113EC6" w:rsidRDefault="00B0326B" w:rsidP="00B0326B">
      <w:pPr>
        <w:ind w:left="-993"/>
        <w:rPr>
          <w:rFonts w:ascii="Arial" w:hAnsi="Arial" w:cs="Arial"/>
          <w:color w:val="000000" w:themeColor="text1"/>
          <w:sz w:val="20"/>
          <w:szCs w:val="20"/>
        </w:rPr>
      </w:pPr>
    </w:p>
    <w:p w14:paraId="3089C925" w14:textId="77777777" w:rsidR="009E0300" w:rsidRPr="00113EC6" w:rsidRDefault="009E0300" w:rsidP="00B0326B">
      <w:pPr>
        <w:ind w:left="-993"/>
        <w:rPr>
          <w:rFonts w:ascii="Arial" w:eastAsia="Times New Roman" w:hAnsi="Arial" w:cs="Arial"/>
          <w:color w:val="000000" w:themeColor="text1"/>
          <w:sz w:val="20"/>
          <w:szCs w:val="20"/>
          <w:lang w:eastAsia="nl-NL"/>
        </w:rPr>
      </w:pPr>
    </w:p>
    <w:p w14:paraId="3E1BF4AC"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518641A0"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26907A7B"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Opzet social post 4:</w:t>
      </w:r>
    </w:p>
    <w:p w14:paraId="0FB794FB" w14:textId="77777777" w:rsidR="00B0326B" w:rsidRPr="00113EC6" w:rsidRDefault="00B0326B" w:rsidP="00B0326B">
      <w:pPr>
        <w:ind w:left="-993"/>
        <w:rPr>
          <w:rFonts w:ascii="Arial" w:hAnsi="Arial" w:cs="Arial"/>
          <w:b/>
          <w:color w:val="000000" w:themeColor="text1"/>
          <w:sz w:val="20"/>
          <w:szCs w:val="20"/>
        </w:rPr>
      </w:pPr>
      <w:r w:rsidRPr="00113EC6">
        <w:rPr>
          <w:rFonts w:ascii="Arial" w:hAnsi="Arial" w:cs="Arial"/>
          <w:b/>
          <w:color w:val="000000" w:themeColor="text1"/>
          <w:sz w:val="20"/>
          <w:szCs w:val="20"/>
        </w:rPr>
        <w:t>Als bloeddonor ben je een echte held</w:t>
      </w:r>
    </w:p>
    <w:p w14:paraId="10DB21ED" w14:textId="77777777" w:rsidR="00B0326B" w:rsidRPr="00113EC6" w:rsidRDefault="00B0326B" w:rsidP="00B0326B">
      <w:pPr>
        <w:ind w:left="-993"/>
        <w:rPr>
          <w:rFonts w:ascii="Arial" w:hAnsi="Arial" w:cs="Arial"/>
          <w:color w:val="000000" w:themeColor="text1"/>
          <w:sz w:val="20"/>
          <w:szCs w:val="20"/>
        </w:rPr>
      </w:pPr>
    </w:p>
    <w:p w14:paraId="41B1322D"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&lt; quote van eigen arts ziekenhuis &gt; (oncologie, gynaecologie, transfusiearts)</w:t>
      </w:r>
    </w:p>
    <w:p w14:paraId="45DEC136" w14:textId="77777777" w:rsidR="00B0326B" w:rsidRPr="00113EC6" w:rsidRDefault="00B0326B" w:rsidP="00B0326B">
      <w:pPr>
        <w:ind w:left="-993"/>
        <w:rPr>
          <w:rFonts w:ascii="Arial" w:hAnsi="Arial" w:cs="Arial"/>
          <w:i/>
          <w:color w:val="000000" w:themeColor="text1"/>
          <w:sz w:val="20"/>
          <w:szCs w:val="20"/>
        </w:rPr>
      </w:pPr>
      <w:r w:rsidRPr="00113EC6">
        <w:rPr>
          <w:rFonts w:ascii="Arial" w:hAnsi="Arial" w:cs="Arial"/>
          <w:i/>
          <w:color w:val="000000" w:themeColor="text1"/>
          <w:sz w:val="20"/>
          <w:szCs w:val="20"/>
        </w:rPr>
        <w:t>Evt. als onderdeel van een groter verhaal / interview op eigen website*</w:t>
      </w:r>
    </w:p>
    <w:p w14:paraId="0DA71ECB" w14:textId="77777777" w:rsidR="00B0326B" w:rsidRPr="00113EC6" w:rsidRDefault="00B0326B" w:rsidP="00B0326B">
      <w:pPr>
        <w:ind w:left="-993"/>
        <w:rPr>
          <w:rFonts w:ascii="Arial" w:hAnsi="Arial" w:cs="Arial"/>
          <w:i/>
          <w:color w:val="000000" w:themeColor="text1"/>
          <w:sz w:val="20"/>
          <w:szCs w:val="20"/>
        </w:rPr>
      </w:pPr>
    </w:p>
    <w:p w14:paraId="5F5513FB" w14:textId="65403F3C" w:rsidR="00B0326B" w:rsidRPr="00113EC6" w:rsidRDefault="00B0326B" w:rsidP="00B0326B">
      <w:pPr>
        <w:ind w:left="-993"/>
        <w:rPr>
          <w:rFonts w:ascii="Arial" w:hAnsi="Arial" w:cs="Arial"/>
          <w:color w:val="000000" w:themeColor="text1"/>
          <w:sz w:val="20"/>
          <w:szCs w:val="20"/>
        </w:rPr>
      </w:pPr>
      <w:r w:rsidRPr="00113EC6">
        <w:rPr>
          <w:rFonts w:ascii="Arial" w:hAnsi="Arial" w:cs="Arial"/>
          <w:color w:val="000000" w:themeColor="text1"/>
          <w:sz w:val="20"/>
          <w:szCs w:val="20"/>
        </w:rPr>
        <w:t>Samen met Sanquin Bloedvoorziening vragen we aandacht voor het belang van bloeddonatie. Want jouw bloed is van levens</w:t>
      </w:r>
      <w:r w:rsidR="00113EC6" w:rsidRPr="00113EC6">
        <w:rPr>
          <w:rFonts w:ascii="Arial" w:hAnsi="Arial" w:cs="Arial"/>
          <w:color w:val="000000" w:themeColor="text1"/>
          <w:sz w:val="20"/>
          <w:szCs w:val="20"/>
        </w:rPr>
        <w:t>belang voor patiënten van</w:t>
      </w:r>
      <w:r w:rsidRPr="00113EC6">
        <w:rPr>
          <w:rFonts w:ascii="Arial" w:hAnsi="Arial" w:cs="Arial"/>
          <w:color w:val="000000" w:themeColor="text1"/>
          <w:sz w:val="20"/>
          <w:szCs w:val="20"/>
        </w:rPr>
        <w:t xml:space="preserve"> &lt;Naam ziekenhuis&gt;. </w:t>
      </w:r>
    </w:p>
    <w:p w14:paraId="5DEC73E6" w14:textId="77777777" w:rsidR="00B0326B" w:rsidRPr="00113EC6" w:rsidRDefault="00B0326B" w:rsidP="00B0326B">
      <w:pPr>
        <w:ind w:left="-993"/>
        <w:rPr>
          <w:rFonts w:ascii="Arial" w:hAnsi="Arial" w:cs="Arial"/>
          <w:color w:val="1A1D23"/>
          <w:sz w:val="20"/>
          <w:szCs w:val="20"/>
        </w:rPr>
      </w:pPr>
    </w:p>
    <w:p w14:paraId="53273816" w14:textId="77777777" w:rsidR="00B0326B" w:rsidRPr="00113EC6" w:rsidRDefault="00B0326B" w:rsidP="00B0326B">
      <w:pPr>
        <w:ind w:left="-993"/>
        <w:rPr>
          <w:rFonts w:ascii="Arial" w:hAnsi="Arial" w:cs="Arial"/>
          <w:color w:val="000000" w:themeColor="text1"/>
          <w:sz w:val="20"/>
          <w:szCs w:val="20"/>
          <w:u w:val="single"/>
        </w:rPr>
      </w:pPr>
      <w:r w:rsidRPr="00113EC6">
        <w:rPr>
          <w:rFonts w:ascii="Arial" w:hAnsi="Arial" w:cs="Arial"/>
          <w:color w:val="000000" w:themeColor="text1"/>
          <w:sz w:val="20"/>
          <w:szCs w:val="20"/>
          <w:u w:val="single"/>
        </w:rPr>
        <w:t xml:space="preserve">Meld je nu aan als bloeddonor bij Sanquin! </w:t>
      </w:r>
      <w:r w:rsidRPr="00113EC6">
        <w:rPr>
          <w:rFonts w:ascii="Arial" w:eastAsia="Times New Roman" w:hAnsi="Arial" w:cs="Arial"/>
          <w:sz w:val="20"/>
          <w:szCs w:val="20"/>
          <w:lang w:eastAsia="nl-NL"/>
        </w:rPr>
        <w:t xml:space="preserve">&gt; </w:t>
      </w:r>
      <w:hyperlink r:id="rId11" w:history="1">
        <w:r w:rsidRPr="00113EC6">
          <w:rPr>
            <w:rStyle w:val="Hyperlink"/>
            <w:rFonts w:ascii="Arial" w:eastAsia="Times New Roman" w:hAnsi="Arial" w:cs="Arial"/>
            <w:sz w:val="20"/>
            <w:szCs w:val="20"/>
            <w:lang w:eastAsia="nl-NL"/>
          </w:rPr>
          <w:t>www.sanquin.nl/geefbloed</w:t>
        </w:r>
      </w:hyperlink>
    </w:p>
    <w:p w14:paraId="229F95A9" w14:textId="77777777" w:rsidR="00B0326B" w:rsidRPr="00113EC6" w:rsidRDefault="00B0326B" w:rsidP="00B0326B">
      <w:pPr>
        <w:ind w:left="-993"/>
        <w:rPr>
          <w:rFonts w:ascii="Arial" w:eastAsia="Times New Roman" w:hAnsi="Arial" w:cs="Arial"/>
          <w:color w:val="000000" w:themeColor="text1"/>
          <w:sz w:val="20"/>
          <w:szCs w:val="20"/>
          <w:lang w:eastAsia="nl-NL"/>
        </w:rPr>
      </w:pPr>
    </w:p>
    <w:p w14:paraId="51F7CF17" w14:textId="5D00110B" w:rsidR="009E0300" w:rsidRPr="00113EC6" w:rsidRDefault="009E0300" w:rsidP="00B0326B">
      <w:pPr>
        <w:ind w:left="-993"/>
        <w:rPr>
          <w:rFonts w:ascii="Arial" w:eastAsia="Times New Roman" w:hAnsi="Arial" w:cs="Arial"/>
          <w:color w:val="E65565"/>
          <w:sz w:val="20"/>
          <w:szCs w:val="20"/>
          <w:lang w:eastAsia="nl-NL"/>
        </w:rPr>
      </w:pPr>
      <w:r w:rsidRPr="00113EC6">
        <w:rPr>
          <w:rFonts w:ascii="Arial" w:eastAsia="Times New Roman" w:hAnsi="Arial" w:cs="Arial"/>
          <w:color w:val="E65565"/>
          <w:sz w:val="20"/>
          <w:szCs w:val="20"/>
          <w:lang w:eastAsia="nl-NL"/>
        </w:rPr>
        <w:t>&lt;+foto eigen arts&gt;</w:t>
      </w:r>
    </w:p>
    <w:p w14:paraId="669AACD5" w14:textId="77777777" w:rsidR="009E0300" w:rsidRPr="00113EC6" w:rsidRDefault="009E0300" w:rsidP="00B0326B">
      <w:pPr>
        <w:ind w:left="-993"/>
        <w:rPr>
          <w:rFonts w:ascii="Arial" w:eastAsia="Times New Roman" w:hAnsi="Arial" w:cs="Arial"/>
          <w:color w:val="E65565"/>
          <w:sz w:val="20"/>
          <w:szCs w:val="20"/>
          <w:lang w:eastAsia="nl-NL"/>
        </w:rPr>
      </w:pPr>
    </w:p>
    <w:p w14:paraId="4B572358" w14:textId="77777777" w:rsidR="00B0326B" w:rsidRPr="00113EC6" w:rsidRDefault="00B0326B" w:rsidP="00B0326B">
      <w:pPr>
        <w:ind w:left="-993"/>
        <w:rPr>
          <w:rFonts w:ascii="Arial" w:eastAsia="Times New Roman" w:hAnsi="Arial" w:cs="Arial"/>
          <w:color w:val="000000" w:themeColor="text1"/>
          <w:sz w:val="20"/>
          <w:szCs w:val="20"/>
          <w:lang w:eastAsia="nl-NL"/>
        </w:rPr>
      </w:pPr>
      <w:r w:rsidRPr="00113EC6">
        <w:rPr>
          <w:rFonts w:ascii="Arial" w:eastAsia="Times New Roman" w:hAnsi="Arial" w:cs="Arial"/>
          <w:color w:val="000000" w:themeColor="text1"/>
          <w:sz w:val="20"/>
          <w:szCs w:val="20"/>
          <w:lang w:eastAsia="nl-NL"/>
        </w:rPr>
        <w:t>***</w:t>
      </w:r>
    </w:p>
    <w:p w14:paraId="68F3B93D" w14:textId="77777777" w:rsidR="00B0326B" w:rsidRPr="00113EC6" w:rsidRDefault="00B0326B" w:rsidP="00B0326B">
      <w:pPr>
        <w:ind w:left="-993"/>
        <w:rPr>
          <w:rFonts w:ascii="Arial" w:eastAsia="Times New Roman" w:hAnsi="Arial" w:cs="Arial"/>
          <w:i/>
          <w:color w:val="FF0000"/>
          <w:sz w:val="20"/>
          <w:szCs w:val="20"/>
          <w:lang w:eastAsia="nl-NL"/>
        </w:rPr>
      </w:pPr>
    </w:p>
    <w:p w14:paraId="691643EE" w14:textId="77777777" w:rsidR="00B0326B" w:rsidRPr="00113EC6" w:rsidRDefault="00B0326B" w:rsidP="00B0326B">
      <w:pPr>
        <w:ind w:left="-993"/>
        <w:rPr>
          <w:rFonts w:ascii="Arial" w:eastAsia="Times New Roman" w:hAnsi="Arial" w:cs="Arial"/>
          <w:i/>
          <w:color w:val="000000" w:themeColor="text1"/>
          <w:sz w:val="20"/>
          <w:szCs w:val="20"/>
          <w:lang w:eastAsia="nl-NL"/>
        </w:rPr>
      </w:pPr>
      <w:r w:rsidRPr="00113EC6">
        <w:rPr>
          <w:rFonts w:ascii="Arial" w:eastAsia="Times New Roman" w:hAnsi="Arial" w:cs="Arial"/>
          <w:i/>
          <w:color w:val="000000" w:themeColor="text1"/>
          <w:sz w:val="20"/>
          <w:szCs w:val="20"/>
          <w:lang w:eastAsia="nl-NL"/>
        </w:rPr>
        <w:t xml:space="preserve">*Voorbeeld: </w:t>
      </w:r>
      <w:hyperlink r:id="rId12" w:history="1">
        <w:r w:rsidRPr="00113EC6">
          <w:rPr>
            <w:rStyle w:val="Hyperlink"/>
            <w:rFonts w:ascii="Arial" w:eastAsia="Times New Roman" w:hAnsi="Arial" w:cs="Arial"/>
            <w:i/>
            <w:sz w:val="20"/>
            <w:szCs w:val="20"/>
            <w:lang w:eastAsia="nl-NL"/>
          </w:rPr>
          <w:t>https://www.zuyderland.nl/nieuws/zuyderland-vraagt-aandacht-voor-bloeddonatie-in-zuid-limburg/</w:t>
        </w:r>
      </w:hyperlink>
      <w:r w:rsidRPr="00113EC6">
        <w:rPr>
          <w:rFonts w:ascii="Arial" w:eastAsia="Times New Roman" w:hAnsi="Arial" w:cs="Arial"/>
          <w:i/>
          <w:color w:val="000000" w:themeColor="text1"/>
          <w:sz w:val="20"/>
          <w:szCs w:val="20"/>
          <w:lang w:eastAsia="nl-NL"/>
        </w:rPr>
        <w:t xml:space="preserve"> </w:t>
      </w:r>
    </w:p>
    <w:p w14:paraId="6011EAC5" w14:textId="77777777" w:rsidR="002D5B52" w:rsidRPr="00113EC6" w:rsidRDefault="002D5B52" w:rsidP="00B0326B">
      <w:pPr>
        <w:ind w:left="-993"/>
        <w:rPr>
          <w:rFonts w:ascii="Arial" w:hAnsi="Arial" w:cs="Arial"/>
          <w:sz w:val="20"/>
          <w:szCs w:val="20"/>
        </w:rPr>
      </w:pPr>
    </w:p>
    <w:sectPr w:rsidR="002D5B52" w:rsidRPr="00113EC6" w:rsidSect="001C2965">
      <w:headerReference w:type="default" r:id="rId13"/>
      <w:footerReference w:type="default" r:id="rId14"/>
      <w:headerReference w:type="first" r:id="rId15"/>
      <w:footerReference w:type="first" r:id="rId16"/>
      <w:pgSz w:w="11900" w:h="16840"/>
      <w:pgMar w:top="3175" w:right="1361" w:bottom="1985" w:left="2268" w:header="709" w:footer="73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B97D5" w14:textId="77777777" w:rsidR="005443EB" w:rsidRDefault="005443EB" w:rsidP="00230642">
      <w:r>
        <w:separator/>
      </w:r>
    </w:p>
  </w:endnote>
  <w:endnote w:type="continuationSeparator" w:id="0">
    <w:p w14:paraId="134C12B6" w14:textId="77777777" w:rsidR="005443EB" w:rsidRDefault="005443EB" w:rsidP="0023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Times New Roman (Koppen CS)">
    <w:altName w:val="Times New Roman"/>
    <w:panose1 w:val="00000000000000000000"/>
    <w:charset w:val="00"/>
    <w:family w:val="roman"/>
    <w:notTrueType/>
    <w:pitch w:val="default"/>
  </w:font>
  <w:font w:name="Segoe UI Semibold">
    <w:altName w:val="Times New Roman"/>
    <w:panose1 w:val="00000000000000000000"/>
    <w:charset w:val="00"/>
    <w:family w:val="roman"/>
    <w:notTrueType/>
    <w:pitch w:val="default"/>
  </w:font>
  <w:font w:name="Times New Roman (Hoofdtekst CS)">
    <w:altName w:val="Times New Roman"/>
    <w:panose1 w:val="00000000000000000000"/>
    <w:charset w:val="00"/>
    <w:family w:val="roman"/>
    <w:notTrueType/>
    <w:pitch w:val="default"/>
  </w:font>
  <w:font w:name="Segoe UI Light">
    <w:altName w:val="Calibri Light"/>
    <w:charset w:val="00"/>
    <w:family w:val="swiss"/>
    <w:pitch w:val="variable"/>
    <w:sig w:usb0="E4002EFF" w:usb1="C000E47F" w:usb2="00000009" w:usb3="00000000" w:csb0="000001FF" w:csb1="00000000"/>
  </w:font>
  <w:font w:name=".SFNSText-Regular">
    <w:charset w:val="88"/>
    <w:family w:val="auto"/>
    <w:pitch w:val="variable"/>
    <w:sig w:usb0="2000028F" w:usb1="0A080003" w:usb2="00000010" w:usb3="00000000" w:csb0="0010019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17CEB" w14:textId="77777777" w:rsidR="008E22E0" w:rsidRPr="008A5E96" w:rsidRDefault="008A5E96" w:rsidP="0092713C">
    <w:r>
      <w:rPr>
        <w:noProof/>
        <w:lang w:eastAsia="nl-NL"/>
      </w:rPr>
      <mc:AlternateContent>
        <mc:Choice Requires="wps">
          <w:drawing>
            <wp:anchor distT="0" distB="0" distL="114300" distR="114300" simplePos="0" relativeHeight="251676672" behindDoc="0" locked="0" layoutInCell="1" allowOverlap="1" wp14:anchorId="3333F1BD" wp14:editId="6ACDA1AB">
              <wp:simplePos x="0" y="0"/>
              <wp:positionH relativeFrom="column">
                <wp:posOffset>5163185</wp:posOffset>
              </wp:positionH>
              <wp:positionV relativeFrom="paragraph">
                <wp:posOffset>0</wp:posOffset>
              </wp:positionV>
              <wp:extent cx="504000" cy="187200"/>
              <wp:effectExtent l="0" t="0" r="4445" b="3810"/>
              <wp:wrapNone/>
              <wp:docPr id="6" name="Tekstvak 6"/>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13C9A8D3"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113EC6">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113EC6">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F1BD" id="_x0000_t202" coordsize="21600,21600" o:spt="202" path="m0,0l0,21600,21600,21600,21600,0xe">
              <v:stroke joinstyle="miter"/>
              <v:path gradientshapeok="t" o:connecttype="rect"/>
            </v:shapetype>
            <v:shape id="Tekstvak 6" o:spid="_x0000_s1026" type="#_x0000_t202" style="position:absolute;margin-left:406.55pt;margin-top:0;width:39.7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" filled="f" stroked="f" strokeweight=".5pt">
              <v:textbox inset="0,0,0,0">
                <w:txbxContent>
                  <w:p w14:paraId="13C9A8D3"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113EC6">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113EC6">
                      <w:rPr>
                        <w:noProof/>
                        <w:sz w:val="14"/>
                        <w:szCs w:val="14"/>
                      </w:rPr>
                      <w:t>2</w:t>
                    </w:r>
                    <w:r w:rsidRPr="0092713C">
                      <w:rPr>
                        <w:sz w:val="14"/>
                        <w:szCs w:val="14"/>
                      </w:rPr>
                      <w:fldChar w:fldCharType="end"/>
                    </w:r>
                  </w:p>
                </w:txbxContent>
              </v:textbox>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79ED9" w14:textId="77777777" w:rsidR="008E22E0" w:rsidRPr="008A5E96" w:rsidRDefault="008A5E96" w:rsidP="0092713C">
    <w:r>
      <w:rPr>
        <w:noProof/>
        <w:lang w:eastAsia="nl-NL"/>
      </w:rPr>
      <mc:AlternateContent>
        <mc:Choice Requires="wps">
          <w:drawing>
            <wp:anchor distT="0" distB="0" distL="114300" distR="114300" simplePos="0" relativeHeight="251674624" behindDoc="0" locked="0" layoutInCell="1" allowOverlap="1" wp14:anchorId="664CDE17" wp14:editId="2DF10E98">
              <wp:simplePos x="0" y="0"/>
              <wp:positionH relativeFrom="column">
                <wp:posOffset>5163185</wp:posOffset>
              </wp:positionH>
              <wp:positionV relativeFrom="paragraph">
                <wp:posOffset>0</wp:posOffset>
              </wp:positionV>
              <wp:extent cx="504000" cy="187200"/>
              <wp:effectExtent l="0" t="0" r="4445" b="3810"/>
              <wp:wrapNone/>
              <wp:docPr id="2" name="Tekstvak 2"/>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5249C36D"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113EC6">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113EC6">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CDE17" id="_x0000_t202" coordsize="21600,21600" o:spt="202" path="m0,0l0,21600,21600,21600,21600,0xe">
              <v:stroke joinstyle="miter"/>
              <v:path gradientshapeok="t" o:connecttype="rect"/>
            </v:shapetype>
            <v:shape id="Tekstvak 2" o:spid="_x0000_s1027" type="#_x0000_t202" style="position:absolute;margin-left:406.55pt;margin-top:0;width:39.7pt;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" filled="f" stroked="f" strokeweight=".5pt">
              <v:textbox inset="0,0,0,0">
                <w:txbxContent>
                  <w:p w14:paraId="5249C36D"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113EC6">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113EC6">
                      <w:rPr>
                        <w:noProof/>
                        <w:sz w:val="14"/>
                        <w:szCs w:val="14"/>
                      </w:rPr>
                      <w:t>2</w:t>
                    </w:r>
                    <w:r w:rsidRPr="0092713C">
                      <w:rPr>
                        <w:sz w:val="14"/>
                        <w:szCs w:val="14"/>
                      </w:rP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6B922" w14:textId="77777777" w:rsidR="005443EB" w:rsidRDefault="005443EB" w:rsidP="00230642">
      <w:r>
        <w:separator/>
      </w:r>
    </w:p>
  </w:footnote>
  <w:footnote w:type="continuationSeparator" w:id="0">
    <w:p w14:paraId="4B808B7A" w14:textId="77777777" w:rsidR="005443EB" w:rsidRDefault="005443EB" w:rsidP="002306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8D6B" w14:textId="77777777" w:rsidR="00230642" w:rsidRDefault="002D5B52">
    <w:r>
      <w:rPr>
        <w:noProof/>
        <w:lang w:eastAsia="nl-NL"/>
      </w:rPr>
      <w:drawing>
        <wp:anchor distT="0" distB="0" distL="114300" distR="114300" simplePos="0" relativeHeight="251691008" behindDoc="1" locked="0" layoutInCell="1" allowOverlap="1" wp14:anchorId="77ACCFEA" wp14:editId="3BB146AF">
          <wp:simplePos x="0" y="0"/>
          <wp:positionH relativeFrom="page">
            <wp:posOffset>795655</wp:posOffset>
          </wp:positionH>
          <wp:positionV relativeFrom="page">
            <wp:posOffset>269875</wp:posOffset>
          </wp:positionV>
          <wp:extent cx="1555200" cy="5364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7EE" w:rsidRPr="009A483C">
      <w:rPr>
        <w:noProof/>
        <w:lang w:eastAsia="nl-NL"/>
      </w:rPr>
      <w:drawing>
        <wp:anchor distT="0" distB="0" distL="114300" distR="114300" simplePos="0" relativeHeight="251684864" behindDoc="1" locked="0" layoutInCell="1" allowOverlap="1" wp14:anchorId="1AF18490" wp14:editId="3E774BC0">
          <wp:simplePos x="0" y="0"/>
          <wp:positionH relativeFrom="page">
            <wp:posOffset>0</wp:posOffset>
          </wp:positionH>
          <wp:positionV relativeFrom="page">
            <wp:posOffset>0</wp:posOffset>
          </wp:positionV>
          <wp:extent cx="7632000" cy="1126800"/>
          <wp:effectExtent l="0" t="0" r="1270" b="3810"/>
          <wp:wrapNone/>
          <wp:docPr id="1" name="Afbeelding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2000" cy="1126800"/>
                  </a:xfrm>
                  <a:prstGeom prst="rect">
                    <a:avLst/>
                  </a:prstGeom>
                </pic:spPr>
              </pic:pic>
            </a:graphicData>
          </a:graphic>
          <wp14:sizeRelH relativeFrom="margin">
            <wp14:pctWidth>0</wp14:pctWidth>
          </wp14:sizeRelH>
          <wp14:sizeRelV relativeFrom="margin">
            <wp14:pctHeight>0</wp14:pctHeight>
          </wp14:sizeRelV>
        </wp:anchor>
      </w:drawing>
    </w:r>
    <w:r w:rsidR="00CD7314">
      <w:rPr>
        <w:noProof/>
        <w:lang w:eastAsia="nl-NL"/>
      </w:rPr>
      <w:drawing>
        <wp:anchor distT="0" distB="0" distL="114300" distR="114300" simplePos="0" relativeHeight="251680768" behindDoc="1" locked="0" layoutInCell="1" allowOverlap="1" wp14:anchorId="01A1CA83" wp14:editId="36E2BB30">
          <wp:simplePos x="0" y="0"/>
          <wp:positionH relativeFrom="page">
            <wp:posOffset>828040</wp:posOffset>
          </wp:positionH>
          <wp:positionV relativeFrom="page">
            <wp:posOffset>284480</wp:posOffset>
          </wp:positionV>
          <wp:extent cx="1537200" cy="532800"/>
          <wp:effectExtent l="0" t="0" r="0" b="63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rcRect l="11675" t="22325" r="12751" b="29362"/>
                  <a:stretch/>
                </pic:blipFill>
                <pic:spPr bwMode="auto">
                  <a:xfrm>
                    <a:off x="0" y="0"/>
                    <a:ext cx="1537200" cy="53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54F2F" w14:textId="77777777" w:rsidR="00230642" w:rsidRDefault="007157EE">
    <w:r w:rsidRPr="009A483C">
      <w:rPr>
        <w:noProof/>
        <w:lang w:eastAsia="nl-NL"/>
      </w:rPr>
      <w:drawing>
        <wp:anchor distT="0" distB="0" distL="114300" distR="114300" simplePos="0" relativeHeight="251657212" behindDoc="1" locked="0" layoutInCell="1" allowOverlap="1" wp14:anchorId="6DC01E4C" wp14:editId="7E572924">
          <wp:simplePos x="0" y="0"/>
          <wp:positionH relativeFrom="page">
            <wp:posOffset>0</wp:posOffset>
          </wp:positionH>
          <wp:positionV relativeFrom="page">
            <wp:posOffset>0</wp:posOffset>
          </wp:positionV>
          <wp:extent cx="7632065" cy="1129004"/>
          <wp:effectExtent l="0" t="0" r="635" b="1905"/>
          <wp:wrapNone/>
          <wp:docPr id="5" name="Afbeelding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B303FF-8332-478C-A16C-11DE483CF7A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3719" cy="1139604"/>
                  </a:xfrm>
                  <a:prstGeom prst="rect">
                    <a:avLst/>
                  </a:prstGeom>
                </pic:spPr>
              </pic:pic>
            </a:graphicData>
          </a:graphic>
          <wp14:sizeRelH relativeFrom="margin">
            <wp14:pctWidth>0</wp14:pctWidth>
          </wp14:sizeRelH>
          <wp14:sizeRelV relativeFrom="margin">
            <wp14:pctHeight>0</wp14:pctHeight>
          </wp14:sizeRelV>
        </wp:anchor>
      </w:drawing>
    </w:r>
    <w:r w:rsidR="002D5B52">
      <w:rPr>
        <w:noProof/>
        <w:lang w:eastAsia="nl-NL"/>
      </w:rPr>
      <w:drawing>
        <wp:anchor distT="0" distB="0" distL="114300" distR="114300" simplePos="0" relativeHeight="251688960" behindDoc="1" locked="0" layoutInCell="1" allowOverlap="1" wp14:anchorId="70D23AB1" wp14:editId="4C2298CD">
          <wp:simplePos x="0" y="0"/>
          <wp:positionH relativeFrom="page">
            <wp:posOffset>795655</wp:posOffset>
          </wp:positionH>
          <wp:positionV relativeFrom="page">
            <wp:posOffset>269875</wp:posOffset>
          </wp:positionV>
          <wp:extent cx="1555200" cy="53640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0ECF04"/>
    <w:lvl w:ilvl="0">
      <w:start w:val="1"/>
      <w:numFmt w:val="decimal"/>
      <w:lvlText w:val="%1."/>
      <w:lvlJc w:val="left"/>
      <w:pPr>
        <w:tabs>
          <w:tab w:val="num" w:pos="1492"/>
        </w:tabs>
        <w:ind w:left="1492" w:hanging="360"/>
      </w:pPr>
    </w:lvl>
  </w:abstractNum>
  <w:abstractNum w:abstractNumId="1">
    <w:nsid w:val="FFFFFF7D"/>
    <w:multiLevelType w:val="singleLevel"/>
    <w:tmpl w:val="682270F2"/>
    <w:lvl w:ilvl="0">
      <w:start w:val="1"/>
      <w:numFmt w:val="decimal"/>
      <w:lvlText w:val="%1."/>
      <w:lvlJc w:val="left"/>
      <w:pPr>
        <w:tabs>
          <w:tab w:val="num" w:pos="1209"/>
        </w:tabs>
        <w:ind w:left="1209" w:hanging="360"/>
      </w:pPr>
    </w:lvl>
  </w:abstractNum>
  <w:abstractNum w:abstractNumId="2">
    <w:nsid w:val="FFFFFF7E"/>
    <w:multiLevelType w:val="singleLevel"/>
    <w:tmpl w:val="7B6AF3F2"/>
    <w:lvl w:ilvl="0">
      <w:start w:val="1"/>
      <w:numFmt w:val="decimal"/>
      <w:lvlText w:val="%1."/>
      <w:lvlJc w:val="left"/>
      <w:pPr>
        <w:tabs>
          <w:tab w:val="num" w:pos="926"/>
        </w:tabs>
        <w:ind w:left="926" w:hanging="360"/>
      </w:pPr>
    </w:lvl>
  </w:abstractNum>
  <w:abstractNum w:abstractNumId="3">
    <w:nsid w:val="FFFFFF7F"/>
    <w:multiLevelType w:val="singleLevel"/>
    <w:tmpl w:val="150A7932"/>
    <w:lvl w:ilvl="0">
      <w:start w:val="1"/>
      <w:numFmt w:val="decimal"/>
      <w:lvlText w:val="%1."/>
      <w:lvlJc w:val="left"/>
      <w:pPr>
        <w:tabs>
          <w:tab w:val="num" w:pos="643"/>
        </w:tabs>
        <w:ind w:left="643" w:hanging="360"/>
      </w:pPr>
    </w:lvl>
  </w:abstractNum>
  <w:abstractNum w:abstractNumId="4">
    <w:nsid w:val="FFFFFF80"/>
    <w:multiLevelType w:val="singleLevel"/>
    <w:tmpl w:val="CBEA76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B1426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6FACC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60C75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2E5798"/>
    <w:lvl w:ilvl="0">
      <w:start w:val="1"/>
      <w:numFmt w:val="decimal"/>
      <w:lvlText w:val="%1."/>
      <w:lvlJc w:val="left"/>
      <w:pPr>
        <w:tabs>
          <w:tab w:val="num" w:pos="360"/>
        </w:tabs>
        <w:ind w:left="360" w:hanging="360"/>
      </w:pPr>
    </w:lvl>
  </w:abstractNum>
  <w:abstractNum w:abstractNumId="9">
    <w:nsid w:val="FFFFFF89"/>
    <w:multiLevelType w:val="singleLevel"/>
    <w:tmpl w:val="7B328E80"/>
    <w:lvl w:ilvl="0">
      <w:start w:val="1"/>
      <w:numFmt w:val="bullet"/>
      <w:lvlText w:val=""/>
      <w:lvlJc w:val="left"/>
      <w:pPr>
        <w:tabs>
          <w:tab w:val="num" w:pos="360"/>
        </w:tabs>
        <w:ind w:left="360" w:hanging="360"/>
      </w:pPr>
      <w:rPr>
        <w:rFonts w:ascii="Symbol" w:hAnsi="Symbol" w:hint="default"/>
      </w:rPr>
    </w:lvl>
  </w:abstractNum>
  <w:abstractNum w:abstractNumId="10">
    <w:nsid w:val="34E03F84"/>
    <w:multiLevelType w:val="hybridMultilevel"/>
    <w:tmpl w:val="4CE08130"/>
    <w:lvl w:ilvl="0" w:tplc="8ECA4014">
      <w:start w:val="1"/>
      <w:numFmt w:val="decimal"/>
      <w:lvlText w:val="%1."/>
      <w:lvlJc w:val="left"/>
      <w:pPr>
        <w:ind w:left="720" w:hanging="360"/>
      </w:pPr>
      <w:rPr>
        <w:rFonts w:ascii="Arial" w:eastAsiaTheme="minorHAnsi" w:hAnsi="Arial" w:cs="Arial"/>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7113888"/>
    <w:multiLevelType w:val="hybridMultilevel"/>
    <w:tmpl w:val="FF82E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71B57DF"/>
    <w:multiLevelType w:val="hybridMultilevel"/>
    <w:tmpl w:val="2E107478"/>
    <w:lvl w:ilvl="0" w:tplc="2BC822FA">
      <w:start w:val="2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C687C14"/>
    <w:multiLevelType w:val="hybridMultilevel"/>
    <w:tmpl w:val="9A7889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7777F84"/>
    <w:multiLevelType w:val="hybridMultilevel"/>
    <w:tmpl w:val="6E006B74"/>
    <w:lvl w:ilvl="0" w:tplc="718ED632">
      <w:numFmt w:val="bullet"/>
      <w:lvlText w:val="-"/>
      <w:lvlJc w:val="left"/>
      <w:pPr>
        <w:ind w:left="294" w:hanging="360"/>
      </w:pPr>
      <w:rPr>
        <w:rFonts w:ascii="Roboto" w:eastAsia="Times New Roman" w:hAnsi="Roboto" w:cs="Times New Roman"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4"/>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29"/>
    <w:rsid w:val="00033DF2"/>
    <w:rsid w:val="00084FF4"/>
    <w:rsid w:val="00091617"/>
    <w:rsid w:val="000920BD"/>
    <w:rsid w:val="000949C7"/>
    <w:rsid w:val="00096F01"/>
    <w:rsid w:val="000B5DA1"/>
    <w:rsid w:val="000C59F8"/>
    <w:rsid w:val="000E41BE"/>
    <w:rsid w:val="000E50A9"/>
    <w:rsid w:val="000F5969"/>
    <w:rsid w:val="00100A72"/>
    <w:rsid w:val="00113EC6"/>
    <w:rsid w:val="00130170"/>
    <w:rsid w:val="00150113"/>
    <w:rsid w:val="00153B3B"/>
    <w:rsid w:val="00161EEF"/>
    <w:rsid w:val="001B1417"/>
    <w:rsid w:val="001B267B"/>
    <w:rsid w:val="001C2965"/>
    <w:rsid w:val="001E244A"/>
    <w:rsid w:val="001E4176"/>
    <w:rsid w:val="00210DE2"/>
    <w:rsid w:val="00220299"/>
    <w:rsid w:val="0022406C"/>
    <w:rsid w:val="00230642"/>
    <w:rsid w:val="0027596A"/>
    <w:rsid w:val="00283CE6"/>
    <w:rsid w:val="002C1E38"/>
    <w:rsid w:val="002C4A81"/>
    <w:rsid w:val="002D5B52"/>
    <w:rsid w:val="002F1619"/>
    <w:rsid w:val="00300947"/>
    <w:rsid w:val="00301E1B"/>
    <w:rsid w:val="003047D0"/>
    <w:rsid w:val="0031383E"/>
    <w:rsid w:val="00316798"/>
    <w:rsid w:val="00336B95"/>
    <w:rsid w:val="003414C0"/>
    <w:rsid w:val="003427E7"/>
    <w:rsid w:val="00370123"/>
    <w:rsid w:val="0038442D"/>
    <w:rsid w:val="00393E11"/>
    <w:rsid w:val="003A12A6"/>
    <w:rsid w:val="003D7030"/>
    <w:rsid w:val="003E4005"/>
    <w:rsid w:val="004128A2"/>
    <w:rsid w:val="00413393"/>
    <w:rsid w:val="00431B80"/>
    <w:rsid w:val="00434B95"/>
    <w:rsid w:val="00450283"/>
    <w:rsid w:val="00482A8C"/>
    <w:rsid w:val="00484ABA"/>
    <w:rsid w:val="004C2DBB"/>
    <w:rsid w:val="004F1D1B"/>
    <w:rsid w:val="004F675B"/>
    <w:rsid w:val="00514078"/>
    <w:rsid w:val="00514E2B"/>
    <w:rsid w:val="0053050F"/>
    <w:rsid w:val="00531C7A"/>
    <w:rsid w:val="005443EB"/>
    <w:rsid w:val="005561A5"/>
    <w:rsid w:val="005A12C5"/>
    <w:rsid w:val="005A272A"/>
    <w:rsid w:val="005A2F30"/>
    <w:rsid w:val="005D00E0"/>
    <w:rsid w:val="005E4D16"/>
    <w:rsid w:val="005F7C13"/>
    <w:rsid w:val="00642D76"/>
    <w:rsid w:val="0064489D"/>
    <w:rsid w:val="00662807"/>
    <w:rsid w:val="006766F5"/>
    <w:rsid w:val="00690F50"/>
    <w:rsid w:val="006925DD"/>
    <w:rsid w:val="006A4A41"/>
    <w:rsid w:val="006B53A6"/>
    <w:rsid w:val="006C0FC9"/>
    <w:rsid w:val="006D2161"/>
    <w:rsid w:val="006F12D0"/>
    <w:rsid w:val="006F2F8B"/>
    <w:rsid w:val="00702D5F"/>
    <w:rsid w:val="00705889"/>
    <w:rsid w:val="007157EE"/>
    <w:rsid w:val="00722762"/>
    <w:rsid w:val="0074751E"/>
    <w:rsid w:val="00761F52"/>
    <w:rsid w:val="00767CD2"/>
    <w:rsid w:val="007742E0"/>
    <w:rsid w:val="00780B21"/>
    <w:rsid w:val="00782400"/>
    <w:rsid w:val="007A044C"/>
    <w:rsid w:val="00826C2F"/>
    <w:rsid w:val="008A5E96"/>
    <w:rsid w:val="008B3BB7"/>
    <w:rsid w:val="008C65BE"/>
    <w:rsid w:val="008E22E0"/>
    <w:rsid w:val="008E38D5"/>
    <w:rsid w:val="008F31C3"/>
    <w:rsid w:val="0092713C"/>
    <w:rsid w:val="009578DC"/>
    <w:rsid w:val="0099114A"/>
    <w:rsid w:val="009A3A70"/>
    <w:rsid w:val="009A3D99"/>
    <w:rsid w:val="009B0EE5"/>
    <w:rsid w:val="009E0300"/>
    <w:rsid w:val="00A064EF"/>
    <w:rsid w:val="00A149E3"/>
    <w:rsid w:val="00A27815"/>
    <w:rsid w:val="00A41FBF"/>
    <w:rsid w:val="00A51580"/>
    <w:rsid w:val="00A718E1"/>
    <w:rsid w:val="00A86D5B"/>
    <w:rsid w:val="00A87466"/>
    <w:rsid w:val="00AA16B8"/>
    <w:rsid w:val="00AC00C5"/>
    <w:rsid w:val="00AC69BA"/>
    <w:rsid w:val="00AD2663"/>
    <w:rsid w:val="00AD74A8"/>
    <w:rsid w:val="00AE0246"/>
    <w:rsid w:val="00B0326B"/>
    <w:rsid w:val="00B14229"/>
    <w:rsid w:val="00B207CF"/>
    <w:rsid w:val="00B3422E"/>
    <w:rsid w:val="00B36361"/>
    <w:rsid w:val="00B54AA6"/>
    <w:rsid w:val="00B625CF"/>
    <w:rsid w:val="00B65C9F"/>
    <w:rsid w:val="00B77C32"/>
    <w:rsid w:val="00B80386"/>
    <w:rsid w:val="00B8429C"/>
    <w:rsid w:val="00BB229B"/>
    <w:rsid w:val="00BB4341"/>
    <w:rsid w:val="00BE1DCA"/>
    <w:rsid w:val="00BE634A"/>
    <w:rsid w:val="00BE7948"/>
    <w:rsid w:val="00BF3F72"/>
    <w:rsid w:val="00C21A1E"/>
    <w:rsid w:val="00C24800"/>
    <w:rsid w:val="00C537EE"/>
    <w:rsid w:val="00C56B3B"/>
    <w:rsid w:val="00C73AC1"/>
    <w:rsid w:val="00C94F8D"/>
    <w:rsid w:val="00CB1468"/>
    <w:rsid w:val="00CD7314"/>
    <w:rsid w:val="00CE427D"/>
    <w:rsid w:val="00CE70A8"/>
    <w:rsid w:val="00CF7064"/>
    <w:rsid w:val="00D128E9"/>
    <w:rsid w:val="00D14B56"/>
    <w:rsid w:val="00D314E3"/>
    <w:rsid w:val="00D43635"/>
    <w:rsid w:val="00D614DA"/>
    <w:rsid w:val="00DB536E"/>
    <w:rsid w:val="00DE3F8F"/>
    <w:rsid w:val="00E23551"/>
    <w:rsid w:val="00E24AB1"/>
    <w:rsid w:val="00E3752F"/>
    <w:rsid w:val="00E77552"/>
    <w:rsid w:val="00E8397E"/>
    <w:rsid w:val="00E9076C"/>
    <w:rsid w:val="00EA7202"/>
    <w:rsid w:val="00EB37CD"/>
    <w:rsid w:val="00ED7845"/>
    <w:rsid w:val="00F676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95B3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4229"/>
  </w:style>
  <w:style w:type="paragraph" w:styleId="Kop1">
    <w:name w:val="heading 1"/>
    <w:basedOn w:val="Standaard"/>
    <w:next w:val="Standaard"/>
    <w:link w:val="Kop1Teken"/>
    <w:autoRedefine/>
    <w:uiPriority w:val="9"/>
    <w:qFormat/>
    <w:rsid w:val="00702D5F"/>
    <w:pPr>
      <w:keepNext/>
      <w:keepLines/>
      <w:spacing w:line="260" w:lineRule="exact"/>
      <w:outlineLvl w:val="0"/>
    </w:pPr>
    <w:rPr>
      <w:rFonts w:asciiTheme="majorHAnsi" w:eastAsiaTheme="majorEastAsia" w:hAnsiTheme="majorHAnsi" w:cs="Times New Roman (Koppen CS)"/>
      <w:b/>
      <w:color w:val="000000" w:themeColor="text1"/>
      <w:szCs w:val="32"/>
    </w:rPr>
  </w:style>
  <w:style w:type="paragraph" w:styleId="Kop2">
    <w:name w:val="heading 2"/>
    <w:basedOn w:val="Standaard"/>
    <w:next w:val="Standaard"/>
    <w:link w:val="Kop2Teken"/>
    <w:uiPriority w:val="9"/>
    <w:unhideWhenUsed/>
    <w:qFormat/>
    <w:rsid w:val="00702D5F"/>
    <w:pPr>
      <w:outlineLvl w:val="1"/>
    </w:pPr>
    <w:rPr>
      <w:b/>
    </w:rPr>
  </w:style>
  <w:style w:type="paragraph" w:styleId="Kop3">
    <w:name w:val="heading 3"/>
    <w:basedOn w:val="Standaard"/>
    <w:next w:val="Standaard"/>
    <w:link w:val="Kop3Teken"/>
    <w:uiPriority w:val="9"/>
    <w:unhideWhenUsed/>
    <w:rsid w:val="003D7030"/>
    <w:pPr>
      <w:keepNext/>
      <w:keepLines/>
      <w:spacing w:before="40"/>
      <w:outlineLvl w:val="2"/>
    </w:pPr>
    <w:rPr>
      <w:rFonts w:ascii="Segoe UI Semibold" w:eastAsiaTheme="majorEastAsia" w:hAnsi="Segoe UI Semibold" w:cs="Times New Roman (Koppen CS)"/>
      <w:color w:val="000000" w:themeColor="text1"/>
    </w:rPr>
  </w:style>
  <w:style w:type="paragraph" w:styleId="Kop4">
    <w:name w:val="heading 4"/>
    <w:basedOn w:val="Standaard"/>
    <w:next w:val="Standaard"/>
    <w:link w:val="Kop4Teken"/>
    <w:uiPriority w:val="9"/>
    <w:semiHidden/>
    <w:unhideWhenUsed/>
    <w:rsid w:val="004F675B"/>
    <w:pPr>
      <w:keepNext/>
      <w:keepLines/>
      <w:spacing w:before="40"/>
      <w:outlineLvl w:val="3"/>
    </w:pPr>
    <w:rPr>
      <w:rFonts w:asciiTheme="majorHAnsi" w:eastAsiaTheme="majorEastAsia" w:hAnsiTheme="majorHAnsi" w:cstheme="majorBidi"/>
      <w:i/>
      <w:iCs/>
    </w:rPr>
  </w:style>
  <w:style w:type="paragraph" w:styleId="Kop5">
    <w:name w:val="heading 5"/>
    <w:basedOn w:val="Standaard"/>
    <w:next w:val="Standaard"/>
    <w:link w:val="Kop5Teken"/>
    <w:uiPriority w:val="9"/>
    <w:semiHidden/>
    <w:unhideWhenUsed/>
    <w:qFormat/>
    <w:rsid w:val="004F675B"/>
    <w:pPr>
      <w:keepNext/>
      <w:keepLines/>
      <w:spacing w:before="40"/>
      <w:outlineLvl w:val="4"/>
    </w:pPr>
    <w:rPr>
      <w:rFonts w:asciiTheme="majorHAnsi" w:eastAsiaTheme="majorEastAsia" w:hAnsiTheme="majorHAnsi" w:cstheme="majorBidi"/>
    </w:rPr>
  </w:style>
  <w:style w:type="paragraph" w:styleId="Kop6">
    <w:name w:val="heading 6"/>
    <w:basedOn w:val="Standaard"/>
    <w:next w:val="Standaard"/>
    <w:link w:val="Kop6Teken"/>
    <w:uiPriority w:val="9"/>
    <w:semiHidden/>
    <w:unhideWhenUsed/>
    <w:qFormat/>
    <w:rsid w:val="004F675B"/>
    <w:pPr>
      <w:keepNext/>
      <w:keepLines/>
      <w:spacing w:before="40"/>
      <w:outlineLvl w:val="5"/>
    </w:pPr>
    <w:rPr>
      <w:rFonts w:asciiTheme="majorHAnsi" w:eastAsiaTheme="majorEastAsia" w:hAnsiTheme="majorHAnsi" w:cstheme="majorBidi"/>
    </w:rPr>
  </w:style>
  <w:style w:type="paragraph" w:styleId="Kop7">
    <w:name w:val="heading 7"/>
    <w:basedOn w:val="Standaard"/>
    <w:next w:val="Standaard"/>
    <w:link w:val="Kop7Teken"/>
    <w:uiPriority w:val="9"/>
    <w:semiHidden/>
    <w:unhideWhenUsed/>
    <w:qFormat/>
    <w:rsid w:val="004F675B"/>
    <w:pPr>
      <w:keepNext/>
      <w:keepLines/>
      <w:spacing w:before="40"/>
      <w:outlineLvl w:val="6"/>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702D5F"/>
    <w:rPr>
      <w:rFonts w:asciiTheme="majorHAnsi" w:eastAsiaTheme="majorEastAsia" w:hAnsiTheme="majorHAnsi" w:cs="Times New Roman (Koppen CS)"/>
      <w:b/>
      <w:color w:val="000000" w:themeColor="text1"/>
      <w:szCs w:val="32"/>
    </w:rPr>
  </w:style>
  <w:style w:type="character" w:customStyle="1" w:styleId="Kop2Teken">
    <w:name w:val="Kop 2 Teken"/>
    <w:basedOn w:val="Standaardalinea-lettertype"/>
    <w:link w:val="Kop2"/>
    <w:uiPriority w:val="9"/>
    <w:rsid w:val="00702D5F"/>
    <w:rPr>
      <w:rFonts w:cs="Times New Roman (Hoofdtekst CS)"/>
      <w:b/>
      <w:sz w:val="20"/>
    </w:rPr>
  </w:style>
  <w:style w:type="table" w:styleId="Tabelraster">
    <w:name w:val="Table Grid"/>
    <w:basedOn w:val="Standaardtabel"/>
    <w:uiPriority w:val="39"/>
    <w:rsid w:val="005A12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084FF4"/>
    <w:rPr>
      <w:color w:val="808080"/>
    </w:rPr>
  </w:style>
  <w:style w:type="character" w:customStyle="1" w:styleId="UnresolvedMention">
    <w:name w:val="Unresolved Mention"/>
    <w:basedOn w:val="Standaardalinea-lettertype"/>
    <w:uiPriority w:val="99"/>
    <w:semiHidden/>
    <w:unhideWhenUsed/>
    <w:rsid w:val="00393E11"/>
    <w:rPr>
      <w:color w:val="605E5C"/>
      <w:shd w:val="clear" w:color="auto" w:fill="E1DFDD"/>
    </w:rPr>
  </w:style>
  <w:style w:type="paragraph" w:customStyle="1" w:styleId="Intro">
    <w:name w:val="Intro"/>
    <w:basedOn w:val="Standaard"/>
    <w:qFormat/>
    <w:rsid w:val="00702D5F"/>
    <w:pPr>
      <w:spacing w:line="260" w:lineRule="exact"/>
    </w:pPr>
  </w:style>
  <w:style w:type="character" w:customStyle="1" w:styleId="Kop4Teken">
    <w:name w:val="Kop 4 Teken"/>
    <w:basedOn w:val="Standaardalinea-lettertype"/>
    <w:link w:val="Kop4"/>
    <w:uiPriority w:val="9"/>
    <w:semiHidden/>
    <w:rsid w:val="004F675B"/>
    <w:rPr>
      <w:rFonts w:asciiTheme="majorHAnsi" w:eastAsiaTheme="majorEastAsia" w:hAnsiTheme="majorHAnsi" w:cstheme="majorBidi"/>
      <w:i/>
      <w:iCs/>
      <w:sz w:val="20"/>
    </w:rPr>
  </w:style>
  <w:style w:type="paragraph" w:styleId="Inhopg4">
    <w:name w:val="toc 4"/>
    <w:basedOn w:val="Standaard"/>
    <w:next w:val="Standaard"/>
    <w:autoRedefine/>
    <w:uiPriority w:val="39"/>
    <w:semiHidden/>
    <w:unhideWhenUsed/>
    <w:rsid w:val="001E244A"/>
    <w:pPr>
      <w:ind w:left="570"/>
    </w:pPr>
    <w:rPr>
      <w:rFonts w:cstheme="minorHAnsi"/>
      <w:szCs w:val="20"/>
    </w:rPr>
  </w:style>
  <w:style w:type="paragraph" w:styleId="Inhopg5">
    <w:name w:val="toc 5"/>
    <w:basedOn w:val="Standaard"/>
    <w:next w:val="Standaard"/>
    <w:autoRedefine/>
    <w:uiPriority w:val="39"/>
    <w:semiHidden/>
    <w:unhideWhenUsed/>
    <w:rsid w:val="001E244A"/>
    <w:pPr>
      <w:ind w:left="760"/>
    </w:pPr>
    <w:rPr>
      <w:rFonts w:cstheme="minorHAnsi"/>
      <w:szCs w:val="20"/>
    </w:rPr>
  </w:style>
  <w:style w:type="paragraph" w:styleId="Inhopg6">
    <w:name w:val="toc 6"/>
    <w:basedOn w:val="Standaard"/>
    <w:next w:val="Standaard"/>
    <w:autoRedefine/>
    <w:uiPriority w:val="39"/>
    <w:semiHidden/>
    <w:unhideWhenUsed/>
    <w:rsid w:val="001E244A"/>
    <w:pPr>
      <w:ind w:left="950"/>
    </w:pPr>
    <w:rPr>
      <w:rFonts w:cstheme="minorHAnsi"/>
      <w:szCs w:val="20"/>
    </w:rPr>
  </w:style>
  <w:style w:type="paragraph" w:styleId="Inhopg7">
    <w:name w:val="toc 7"/>
    <w:basedOn w:val="Standaard"/>
    <w:next w:val="Standaard"/>
    <w:autoRedefine/>
    <w:uiPriority w:val="39"/>
    <w:semiHidden/>
    <w:unhideWhenUsed/>
    <w:rsid w:val="001E244A"/>
    <w:pPr>
      <w:ind w:left="1140"/>
    </w:pPr>
    <w:rPr>
      <w:rFonts w:cstheme="minorHAnsi"/>
      <w:szCs w:val="20"/>
    </w:rPr>
  </w:style>
  <w:style w:type="paragraph" w:styleId="Inhopg8">
    <w:name w:val="toc 8"/>
    <w:basedOn w:val="Standaard"/>
    <w:next w:val="Standaard"/>
    <w:autoRedefine/>
    <w:uiPriority w:val="39"/>
    <w:semiHidden/>
    <w:unhideWhenUsed/>
    <w:rsid w:val="001E244A"/>
    <w:pPr>
      <w:ind w:left="1330"/>
    </w:pPr>
    <w:rPr>
      <w:rFonts w:cstheme="minorHAnsi"/>
      <w:szCs w:val="20"/>
    </w:rPr>
  </w:style>
  <w:style w:type="paragraph" w:styleId="Inhopg9">
    <w:name w:val="toc 9"/>
    <w:basedOn w:val="Standaard"/>
    <w:next w:val="Standaard"/>
    <w:autoRedefine/>
    <w:uiPriority w:val="39"/>
    <w:semiHidden/>
    <w:unhideWhenUsed/>
    <w:rsid w:val="001E244A"/>
    <w:pPr>
      <w:ind w:left="1520"/>
    </w:pPr>
    <w:rPr>
      <w:rFonts w:cstheme="minorHAnsi"/>
      <w:szCs w:val="20"/>
    </w:rPr>
  </w:style>
  <w:style w:type="character" w:customStyle="1" w:styleId="Kop3Teken">
    <w:name w:val="Kop 3 Teken"/>
    <w:basedOn w:val="Standaardalinea-lettertype"/>
    <w:link w:val="Kop3"/>
    <w:uiPriority w:val="9"/>
    <w:rsid w:val="003D7030"/>
    <w:rPr>
      <w:rFonts w:ascii="Segoe UI Semibold" w:eastAsiaTheme="majorEastAsia" w:hAnsi="Segoe UI Semibold" w:cs="Times New Roman (Koppen CS)"/>
      <w:color w:val="000000" w:themeColor="text1"/>
      <w:sz w:val="20"/>
    </w:rPr>
  </w:style>
  <w:style w:type="paragraph" w:styleId="Titel">
    <w:name w:val="Title"/>
    <w:basedOn w:val="Standaard"/>
    <w:next w:val="Standaard"/>
    <w:link w:val="TitelTeken"/>
    <w:uiPriority w:val="10"/>
    <w:qFormat/>
    <w:rsid w:val="00702D5F"/>
    <w:pPr>
      <w:spacing w:before="20" w:after="20" w:line="720" w:lineRule="exact"/>
    </w:pPr>
    <w:rPr>
      <w:rFonts w:ascii="Segoe UI Light" w:hAnsi="Segoe UI Light"/>
      <w:color w:val="000000" w:themeColor="text1"/>
      <w:sz w:val="72"/>
    </w:rPr>
  </w:style>
  <w:style w:type="character" w:customStyle="1" w:styleId="TitelTeken">
    <w:name w:val="Titel Teken"/>
    <w:basedOn w:val="Standaardalinea-lettertype"/>
    <w:link w:val="Titel"/>
    <w:uiPriority w:val="10"/>
    <w:rsid w:val="00702D5F"/>
    <w:rPr>
      <w:rFonts w:ascii="Segoe UI Light" w:hAnsi="Segoe UI Light" w:cs="Times New Roman (Hoofdtekst CS)"/>
      <w:color w:val="000000" w:themeColor="text1"/>
      <w:sz w:val="72"/>
    </w:rPr>
  </w:style>
  <w:style w:type="paragraph" w:styleId="Ondertitel">
    <w:name w:val="Subtitle"/>
    <w:basedOn w:val="Standaard"/>
    <w:next w:val="Standaard"/>
    <w:link w:val="OndertitelTeken"/>
    <w:uiPriority w:val="11"/>
    <w:qFormat/>
    <w:rsid w:val="00C24800"/>
    <w:pPr>
      <w:framePr w:wrap="around" w:vAnchor="page" w:hAnchor="text" w:y="3120"/>
      <w:spacing w:before="20" w:after="20" w:line="400" w:lineRule="exact"/>
      <w:suppressOverlap/>
    </w:pPr>
    <w:rPr>
      <w:rFonts w:ascii="Segoe UI Light" w:hAnsi="Segoe UI Light"/>
      <w:iCs/>
      <w:sz w:val="40"/>
    </w:rPr>
  </w:style>
  <w:style w:type="character" w:customStyle="1" w:styleId="OndertitelTeken">
    <w:name w:val="Ondertitel Teken"/>
    <w:basedOn w:val="Standaardalinea-lettertype"/>
    <w:link w:val="Ondertitel"/>
    <w:uiPriority w:val="11"/>
    <w:rsid w:val="00C24800"/>
    <w:rPr>
      <w:rFonts w:ascii="Segoe UI Light" w:hAnsi="Segoe UI Light" w:cs="Times New Roman (Hoofdtekst CS)"/>
      <w:iCs/>
      <w:sz w:val="40"/>
    </w:rPr>
  </w:style>
  <w:style w:type="paragraph" w:customStyle="1" w:styleId="Smallbold">
    <w:name w:val="Small bold"/>
    <w:basedOn w:val="Standaard"/>
    <w:qFormat/>
    <w:rsid w:val="00702D5F"/>
    <w:rPr>
      <w:b/>
      <w:sz w:val="15"/>
      <w:lang w:val="en-GB"/>
    </w:rPr>
  </w:style>
  <w:style w:type="paragraph" w:styleId="Koptekst">
    <w:name w:val="header"/>
    <w:basedOn w:val="Standaard"/>
    <w:link w:val="KoptekstTeken"/>
    <w:uiPriority w:val="99"/>
    <w:unhideWhenUsed/>
    <w:rsid w:val="007157EE"/>
    <w:pPr>
      <w:tabs>
        <w:tab w:val="center" w:pos="4536"/>
        <w:tab w:val="right" w:pos="9072"/>
      </w:tabs>
    </w:pPr>
  </w:style>
  <w:style w:type="character" w:customStyle="1" w:styleId="KoptekstTeken">
    <w:name w:val="Koptekst Teken"/>
    <w:basedOn w:val="Standaardalinea-lettertype"/>
    <w:link w:val="Koptekst"/>
    <w:uiPriority w:val="99"/>
    <w:rsid w:val="007157EE"/>
    <w:rPr>
      <w:rFonts w:cs="Times New Roman (Hoofdtekst CS)"/>
      <w:sz w:val="20"/>
    </w:rPr>
  </w:style>
  <w:style w:type="paragraph" w:styleId="Voettekst">
    <w:name w:val="footer"/>
    <w:basedOn w:val="Standaard"/>
    <w:link w:val="VoettekstTeken"/>
    <w:uiPriority w:val="99"/>
    <w:unhideWhenUsed/>
    <w:rsid w:val="007157EE"/>
    <w:pPr>
      <w:tabs>
        <w:tab w:val="center" w:pos="4536"/>
        <w:tab w:val="right" w:pos="9072"/>
      </w:tabs>
    </w:pPr>
  </w:style>
  <w:style w:type="character" w:customStyle="1" w:styleId="VoettekstTeken">
    <w:name w:val="Voettekst Teken"/>
    <w:basedOn w:val="Standaardalinea-lettertype"/>
    <w:link w:val="Voettekst"/>
    <w:uiPriority w:val="99"/>
    <w:rsid w:val="007157EE"/>
    <w:rPr>
      <w:rFonts w:cs="Times New Roman (Hoofdtekst CS)"/>
      <w:sz w:val="20"/>
    </w:rPr>
  </w:style>
  <w:style w:type="character" w:customStyle="1" w:styleId="Kop5Teken">
    <w:name w:val="Kop 5 Teken"/>
    <w:basedOn w:val="Standaardalinea-lettertype"/>
    <w:link w:val="Kop5"/>
    <w:uiPriority w:val="9"/>
    <w:semiHidden/>
    <w:rsid w:val="004F675B"/>
    <w:rPr>
      <w:rFonts w:asciiTheme="majorHAnsi" w:eastAsiaTheme="majorEastAsia" w:hAnsiTheme="majorHAnsi" w:cstheme="majorBidi"/>
      <w:sz w:val="20"/>
    </w:rPr>
  </w:style>
  <w:style w:type="character" w:customStyle="1" w:styleId="Kop6Teken">
    <w:name w:val="Kop 6 Teken"/>
    <w:basedOn w:val="Standaardalinea-lettertype"/>
    <w:link w:val="Kop6"/>
    <w:uiPriority w:val="9"/>
    <w:semiHidden/>
    <w:rsid w:val="004F675B"/>
    <w:rPr>
      <w:rFonts w:asciiTheme="majorHAnsi" w:eastAsiaTheme="majorEastAsia" w:hAnsiTheme="majorHAnsi" w:cstheme="majorBidi"/>
      <w:sz w:val="20"/>
    </w:rPr>
  </w:style>
  <w:style w:type="character" w:customStyle="1" w:styleId="Kop7Teken">
    <w:name w:val="Kop 7 Teken"/>
    <w:basedOn w:val="Standaardalinea-lettertype"/>
    <w:link w:val="Kop7"/>
    <w:uiPriority w:val="9"/>
    <w:semiHidden/>
    <w:rsid w:val="004F675B"/>
    <w:rPr>
      <w:rFonts w:asciiTheme="majorHAnsi" w:eastAsiaTheme="majorEastAsia" w:hAnsiTheme="majorHAnsi" w:cstheme="majorBidi"/>
      <w:i/>
      <w:iCs/>
      <w:sz w:val="20"/>
    </w:rPr>
  </w:style>
  <w:style w:type="character" w:styleId="Intensievebenadr">
    <w:name w:val="Intense Emphasis"/>
    <w:basedOn w:val="Standaardalinea-lettertype"/>
    <w:uiPriority w:val="21"/>
    <w:qFormat/>
    <w:rsid w:val="004F675B"/>
    <w:rPr>
      <w:i/>
      <w:iCs/>
      <w:color w:val="auto"/>
    </w:rPr>
  </w:style>
  <w:style w:type="paragraph" w:styleId="Duidelijkcitaat">
    <w:name w:val="Intense Quote"/>
    <w:basedOn w:val="Standaard"/>
    <w:next w:val="Standaard"/>
    <w:link w:val="DuidelijkcitaatTeken"/>
    <w:uiPriority w:val="30"/>
    <w:qFormat/>
    <w:rsid w:val="004F675B"/>
    <w:pPr>
      <w:pBdr>
        <w:top w:val="single" w:sz="4" w:space="10" w:color="auto"/>
        <w:bottom w:val="single" w:sz="4" w:space="10" w:color="auto"/>
      </w:pBdr>
      <w:spacing w:before="360" w:after="360"/>
      <w:ind w:left="864" w:right="864"/>
      <w:jc w:val="center"/>
    </w:pPr>
    <w:rPr>
      <w:i/>
      <w:iCs/>
    </w:rPr>
  </w:style>
  <w:style w:type="character" w:customStyle="1" w:styleId="DuidelijkcitaatTeken">
    <w:name w:val="Duidelijk citaat Teken"/>
    <w:basedOn w:val="Standaardalinea-lettertype"/>
    <w:link w:val="Duidelijkcitaat"/>
    <w:uiPriority w:val="30"/>
    <w:rsid w:val="004F675B"/>
    <w:rPr>
      <w:rFonts w:cs="Times New Roman (Hoofdtekst CS)"/>
      <w:i/>
      <w:iCs/>
      <w:sz w:val="20"/>
    </w:rPr>
  </w:style>
  <w:style w:type="character" w:styleId="Intensieveverwijzing">
    <w:name w:val="Intense Reference"/>
    <w:basedOn w:val="Standaardalinea-lettertype"/>
    <w:uiPriority w:val="32"/>
    <w:qFormat/>
    <w:rsid w:val="004F675B"/>
    <w:rPr>
      <w:b/>
      <w:bCs/>
      <w:smallCaps/>
      <w:color w:val="auto"/>
      <w:spacing w:val="5"/>
    </w:rPr>
  </w:style>
  <w:style w:type="paragraph" w:styleId="Kopvaninhoudsopgave">
    <w:name w:val="TOC Heading"/>
    <w:basedOn w:val="Kop1"/>
    <w:next w:val="Standaard"/>
    <w:uiPriority w:val="39"/>
    <w:semiHidden/>
    <w:unhideWhenUsed/>
    <w:qFormat/>
    <w:rsid w:val="004F675B"/>
    <w:pPr>
      <w:spacing w:before="240" w:line="260" w:lineRule="atLeast"/>
      <w:outlineLvl w:val="9"/>
    </w:pPr>
    <w:rPr>
      <w:rFonts w:cstheme="majorBidi"/>
      <w:b w:val="0"/>
      <w:color w:val="auto"/>
      <w:sz w:val="32"/>
    </w:rPr>
  </w:style>
  <w:style w:type="paragraph" w:styleId="Bloktekst">
    <w:name w:val="Block Text"/>
    <w:basedOn w:val="Standaard"/>
    <w:uiPriority w:val="99"/>
    <w:semiHidden/>
    <w:unhideWhenUsed/>
    <w:rsid w:val="004F675B"/>
    <w:pPr>
      <w:pBdr>
        <w:top w:val="single" w:sz="2" w:space="10" w:color="auto"/>
        <w:left w:val="single" w:sz="2" w:space="10" w:color="auto"/>
        <w:bottom w:val="single" w:sz="2" w:space="10" w:color="auto"/>
        <w:right w:val="single" w:sz="2" w:space="10" w:color="auto"/>
      </w:pBdr>
      <w:ind w:left="1152" w:right="1152"/>
    </w:pPr>
    <w:rPr>
      <w:rFonts w:eastAsiaTheme="minorEastAsia"/>
      <w:i/>
      <w:iCs/>
    </w:rPr>
  </w:style>
  <w:style w:type="paragraph" w:styleId="Bijschrift">
    <w:name w:val="caption"/>
    <w:basedOn w:val="Standaard"/>
    <w:next w:val="Standaard"/>
    <w:uiPriority w:val="35"/>
    <w:semiHidden/>
    <w:unhideWhenUsed/>
    <w:qFormat/>
    <w:rsid w:val="00BB229B"/>
    <w:pPr>
      <w:spacing w:after="200"/>
    </w:pPr>
    <w:rPr>
      <w:i/>
      <w:iCs/>
      <w:sz w:val="18"/>
      <w:szCs w:val="18"/>
    </w:rPr>
  </w:style>
  <w:style w:type="character" w:styleId="Hyperlink">
    <w:name w:val="Hyperlink"/>
    <w:basedOn w:val="Standaardalinea-lettertype"/>
    <w:uiPriority w:val="99"/>
    <w:unhideWhenUsed/>
    <w:rsid w:val="00B14229"/>
    <w:rPr>
      <w:color w:val="0000FF"/>
      <w:u w:val="single"/>
    </w:rPr>
  </w:style>
  <w:style w:type="paragraph" w:styleId="Normaalweb">
    <w:name w:val="Normal (Web)"/>
    <w:basedOn w:val="Standaard"/>
    <w:uiPriority w:val="99"/>
    <w:unhideWhenUsed/>
    <w:rsid w:val="00B14229"/>
    <w:pPr>
      <w:spacing w:before="100" w:beforeAutospacing="1" w:after="100" w:afterAutospacing="1"/>
    </w:pPr>
    <w:rPr>
      <w:rFonts w:ascii="Times New Roman" w:hAnsi="Times New Roman" w:cs="Times New Roman"/>
      <w:lang w:eastAsia="nl-NL"/>
    </w:rPr>
  </w:style>
  <w:style w:type="character" w:styleId="Zwaar">
    <w:name w:val="Strong"/>
    <w:basedOn w:val="Standaardalinea-lettertype"/>
    <w:uiPriority w:val="22"/>
    <w:qFormat/>
    <w:rsid w:val="00B14229"/>
    <w:rPr>
      <w:b/>
      <w:bCs/>
    </w:rPr>
  </w:style>
  <w:style w:type="paragraph" w:styleId="Lijstalinea">
    <w:name w:val="List Paragraph"/>
    <w:basedOn w:val="Standaard"/>
    <w:uiPriority w:val="34"/>
    <w:qFormat/>
    <w:rsid w:val="00B142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nquin.nl/geefbloed" TargetMode="External"/><Relationship Id="rId12" Type="http://schemas.openxmlformats.org/officeDocument/2006/relationships/hyperlink" Target="https://www.zuyderland.nl/nieuws/zuyderland-vraagt-aandacht-voor-bloeddonatie-in-zuid-limbur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anquin.nl/geefbloed" TargetMode="External"/><Relationship Id="rId9" Type="http://schemas.openxmlformats.org/officeDocument/2006/relationships/hyperlink" Target="http://www.sanquin.nl/geefbloed" TargetMode="External"/><Relationship Id="rId10" Type="http://schemas.openxmlformats.org/officeDocument/2006/relationships/hyperlink" Target="http://www.sanquin.nl/geefblo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sv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ianne/Downloads/SQ%20huisstijl%20digitaal.dotx" TargetMode="External"/></Relationships>
</file>

<file path=word/theme/theme1.xml><?xml version="1.0" encoding="utf-8"?>
<a:theme xmlns:a="http://schemas.openxmlformats.org/drawingml/2006/main" name="Kantoorthema">
  <a:themeElements>
    <a:clrScheme name="Sanquin-27-06-2022">
      <a:dk1>
        <a:sysClr val="windowText" lastClr="000000"/>
      </a:dk1>
      <a:lt1>
        <a:sysClr val="window" lastClr="FFFFFF"/>
      </a:lt1>
      <a:dk2>
        <a:srgbClr val="B01A56"/>
      </a:dk2>
      <a:lt2>
        <a:srgbClr val="E7E6E6"/>
      </a:lt2>
      <a:accent1>
        <a:srgbClr val="FFA5FC"/>
      </a:accent1>
      <a:accent2>
        <a:srgbClr val="1CDBFC"/>
      </a:accent2>
      <a:accent3>
        <a:srgbClr val="FF9700"/>
      </a:accent3>
      <a:accent4>
        <a:srgbClr val="D8FFC5"/>
      </a:accent4>
      <a:accent5>
        <a:srgbClr val="46B472"/>
      </a:accent5>
      <a:accent6>
        <a:srgbClr val="948DFF"/>
      </a:accent6>
      <a:hlink>
        <a:srgbClr val="0563C1"/>
      </a:hlink>
      <a:folHlink>
        <a:srgbClr val="954F72"/>
      </a:folHlink>
    </a:clrScheme>
    <a:fontScheme name="Sanqui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B1ED3-E103-A74B-8DDD-605EEFDB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 huisstijl digitaal.dotx</Template>
  <TotalTime>2</TotalTime>
  <Pages>2</Pages>
  <Words>594</Words>
  <Characters>3267</Characters>
  <Application>Microsoft Macintosh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5</cp:revision>
  <dcterms:created xsi:type="dcterms:W3CDTF">2023-02-27T09:51:00Z</dcterms:created>
  <dcterms:modified xsi:type="dcterms:W3CDTF">2023-04-04T07:55:00Z</dcterms:modified>
</cp:coreProperties>
</file>